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65" w:rsidRPr="00626194" w:rsidRDefault="00626194" w:rsidP="00626194">
      <w:pPr>
        <w:spacing w:after="0" w:line="228" w:lineRule="auto"/>
        <w:ind w:left="368" w:right="142"/>
        <w:jc w:val="center"/>
        <w:rPr>
          <w:rFonts w:asciiTheme="majorBidi" w:hAnsiTheme="majorBidi" w:cs="SKR HEAD2"/>
          <w:sz w:val="60"/>
          <w:szCs w:val="60"/>
          <w:rtl/>
        </w:rPr>
      </w:pPr>
      <w:r>
        <w:rPr>
          <w:rFonts w:asciiTheme="majorBidi" w:hAnsiTheme="majorBidi" w:cs="SKR HEAD2"/>
          <w:sz w:val="60"/>
          <w:szCs w:val="60"/>
          <w:rtl/>
        </w:rPr>
        <w:t>تأثير تمرينات ب</w:t>
      </w:r>
      <w:r>
        <w:rPr>
          <w:rFonts w:asciiTheme="majorBidi" w:hAnsiTheme="majorBidi" w:cs="SKR HEAD2" w:hint="cs"/>
          <w:sz w:val="60"/>
          <w:szCs w:val="60"/>
          <w:rtl/>
        </w:rPr>
        <w:t>ا</w:t>
      </w:r>
      <w:r w:rsidR="00307765" w:rsidRPr="00626194">
        <w:rPr>
          <w:rFonts w:asciiTheme="majorBidi" w:hAnsiTheme="majorBidi" w:cs="SKR HEAD2"/>
          <w:sz w:val="60"/>
          <w:szCs w:val="60"/>
          <w:rtl/>
        </w:rPr>
        <w:t xml:space="preserve">ستخدام </w:t>
      </w:r>
      <w:r>
        <w:rPr>
          <w:rFonts w:asciiTheme="majorBidi" w:hAnsiTheme="majorBidi" w:cs="SKR HEAD2" w:hint="cs"/>
          <w:sz w:val="60"/>
          <w:szCs w:val="60"/>
          <w:rtl/>
        </w:rPr>
        <w:t>أ</w:t>
      </w:r>
      <w:r w:rsidR="00307765" w:rsidRPr="00626194">
        <w:rPr>
          <w:rFonts w:asciiTheme="majorBidi" w:hAnsiTheme="majorBidi" w:cs="SKR HEAD2"/>
          <w:sz w:val="60"/>
          <w:szCs w:val="60"/>
          <w:rtl/>
        </w:rPr>
        <w:t>وزان مضافة لت</w:t>
      </w:r>
      <w:r w:rsidR="002A05BC" w:rsidRPr="00626194">
        <w:rPr>
          <w:rFonts w:asciiTheme="majorBidi" w:hAnsiTheme="majorBidi" w:cs="SKR HEAD2"/>
          <w:sz w:val="60"/>
          <w:szCs w:val="60"/>
          <w:rtl/>
        </w:rPr>
        <w:t>طوير الركلة الهلالية الأمامية (</w:t>
      </w:r>
      <w:proofErr w:type="spellStart"/>
      <w:r w:rsidR="002A05BC" w:rsidRPr="00626194">
        <w:rPr>
          <w:rFonts w:asciiTheme="majorBidi" w:hAnsiTheme="majorBidi" w:cs="SKR HEAD2"/>
          <w:sz w:val="60"/>
          <w:szCs w:val="60"/>
          <w:rtl/>
        </w:rPr>
        <w:t>دليو</w:t>
      </w:r>
      <w:proofErr w:type="spellEnd"/>
      <w:r w:rsidR="002A05BC" w:rsidRPr="00626194">
        <w:rPr>
          <w:rFonts w:asciiTheme="majorBidi" w:hAnsiTheme="majorBidi" w:cs="SKR HEAD2"/>
          <w:sz w:val="60"/>
          <w:szCs w:val="60"/>
          <w:rtl/>
        </w:rPr>
        <w:t xml:space="preserve"> </w:t>
      </w:r>
      <w:proofErr w:type="spellStart"/>
      <w:r w:rsidR="002A05BC" w:rsidRPr="00626194">
        <w:rPr>
          <w:rFonts w:asciiTheme="majorBidi" w:hAnsiTheme="majorBidi" w:cs="SKR HEAD2"/>
          <w:sz w:val="60"/>
          <w:szCs w:val="60"/>
          <w:rtl/>
        </w:rPr>
        <w:t>جكي</w:t>
      </w:r>
      <w:proofErr w:type="spellEnd"/>
      <w:r w:rsidR="00307765" w:rsidRPr="00626194">
        <w:rPr>
          <w:rFonts w:asciiTheme="majorBidi" w:hAnsiTheme="majorBidi" w:cs="SKR HEAD2"/>
          <w:sz w:val="60"/>
          <w:szCs w:val="60"/>
          <w:rtl/>
        </w:rPr>
        <w:t>) في لعبة التايكوندو لفئة الشباب</w:t>
      </w:r>
    </w:p>
    <w:p w:rsidR="00D30975" w:rsidRDefault="00D30975" w:rsidP="00626194">
      <w:pPr>
        <w:spacing w:after="0" w:line="228" w:lineRule="auto"/>
        <w:ind w:left="368" w:right="142"/>
        <w:jc w:val="right"/>
        <w:rPr>
          <w:rFonts w:asciiTheme="majorBidi" w:hAnsiTheme="majorBidi" w:cs="Simplified Arabic" w:hint="cs"/>
          <w:b/>
          <w:bCs/>
          <w:sz w:val="28"/>
          <w:szCs w:val="28"/>
          <w:rtl/>
        </w:rPr>
      </w:pPr>
      <w:proofErr w:type="spellStart"/>
      <w:r w:rsidRPr="002A05BC">
        <w:rPr>
          <w:rFonts w:asciiTheme="majorBidi" w:hAnsiTheme="majorBidi" w:cs="Simplified Arabic"/>
          <w:b/>
          <w:bCs/>
          <w:sz w:val="28"/>
          <w:szCs w:val="28"/>
          <w:rtl/>
        </w:rPr>
        <w:t>م.م</w:t>
      </w:r>
      <w:proofErr w:type="spellEnd"/>
      <w:r w:rsidRPr="002A05BC">
        <w:rPr>
          <w:rFonts w:asciiTheme="majorBidi" w:hAnsiTheme="majorBidi" w:cs="Simplified Arabic"/>
          <w:b/>
          <w:bCs/>
          <w:sz w:val="28"/>
          <w:szCs w:val="28"/>
          <w:rtl/>
        </w:rPr>
        <w:t>. عبد الغفار جباري علي</w:t>
      </w:r>
    </w:p>
    <w:p w:rsidR="00CC6115" w:rsidRPr="000A25FB" w:rsidRDefault="00626194" w:rsidP="000A25FB">
      <w:pPr>
        <w:tabs>
          <w:tab w:val="left" w:pos="-199"/>
          <w:tab w:val="left" w:pos="84"/>
          <w:tab w:val="center" w:pos="702"/>
          <w:tab w:val="center" w:pos="4500"/>
          <w:tab w:val="right" w:pos="8306"/>
          <w:tab w:val="right" w:pos="8640"/>
        </w:tabs>
        <w:spacing w:after="0" w:line="228" w:lineRule="auto"/>
        <w:ind w:right="-284"/>
        <w:rPr>
          <w:rFonts w:asciiTheme="majorBidi" w:eastAsia="Times New Roman" w:hAnsiTheme="majorBidi" w:cs="Simplified Arabic"/>
          <w:b/>
          <w:bCs/>
          <w:noProof/>
          <w:snapToGrid w:val="0"/>
          <w:sz w:val="32"/>
          <w:szCs w:val="32"/>
          <w:lang w:eastAsia="ar-SA"/>
        </w:rPr>
      </w:pPr>
      <w:r w:rsidRPr="000A25FB">
        <w:rPr>
          <w:rFonts w:asciiTheme="majorBidi" w:hAnsiTheme="majorBidi" w:cs="Simplified Arabic" w:hint="cs"/>
          <w:b/>
          <w:bCs/>
          <w:sz w:val="32"/>
          <w:szCs w:val="32"/>
          <w:rtl/>
        </w:rPr>
        <w:t>الملخص:</w:t>
      </w:r>
    </w:p>
    <w:p w:rsidR="000D4D86" w:rsidRPr="002A05BC" w:rsidRDefault="000D4D86" w:rsidP="000A25FB">
      <w:pPr>
        <w:numPr>
          <w:ilvl w:val="0"/>
          <w:numId w:val="1"/>
        </w:numPr>
        <w:spacing w:after="0" w:line="228" w:lineRule="auto"/>
        <w:ind w:left="424" w:hanging="425"/>
        <w:jc w:val="lowKashida"/>
        <w:rPr>
          <w:rFonts w:asciiTheme="majorBidi" w:eastAsia="Times New Roman" w:hAnsiTheme="majorBidi" w:cs="Simplified Arabic"/>
          <w:noProof/>
          <w:snapToGrid w:val="0"/>
          <w:sz w:val="28"/>
          <w:szCs w:val="28"/>
          <w:rtl/>
          <w:lang w:eastAsia="ar-SA"/>
        </w:rPr>
      </w:pPr>
      <w:r w:rsidRPr="002A05BC">
        <w:rPr>
          <w:rFonts w:asciiTheme="majorBidi" w:eastAsia="Times New Roman" w:hAnsiTheme="majorBidi" w:cs="Simplified Arabic"/>
          <w:noProof/>
          <w:snapToGrid w:val="0"/>
          <w:sz w:val="28"/>
          <w:szCs w:val="28"/>
          <w:rtl/>
          <w:lang w:eastAsia="ar-SA"/>
        </w:rPr>
        <w:t>اعداد تمرينات باستخدام اوزان مضافة يتلائم وقدرات عينة البحث .</w:t>
      </w:r>
    </w:p>
    <w:p w:rsidR="000D4D86" w:rsidRPr="002A05BC" w:rsidRDefault="000D4D86" w:rsidP="000A25FB">
      <w:pPr>
        <w:numPr>
          <w:ilvl w:val="0"/>
          <w:numId w:val="1"/>
        </w:numPr>
        <w:spacing w:after="0" w:line="228" w:lineRule="auto"/>
        <w:ind w:left="424" w:hanging="425"/>
        <w:jc w:val="lowKashida"/>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noProof/>
          <w:snapToGrid w:val="0"/>
          <w:sz w:val="28"/>
          <w:szCs w:val="28"/>
          <w:rtl/>
          <w:lang w:eastAsia="ar-SA"/>
        </w:rPr>
        <w:t>التعرف على تأثير التمرينات باستخدام اوزان مضافة في تطوير مهارة ( دليو جكي )  الهجومية للاعبي التايكواندو.</w:t>
      </w:r>
    </w:p>
    <w:p w:rsidR="000D4D86" w:rsidRPr="002A05BC" w:rsidRDefault="000A25FB" w:rsidP="000A25FB">
      <w:pPr>
        <w:tabs>
          <w:tab w:val="left" w:pos="-199"/>
          <w:tab w:val="left" w:pos="84"/>
          <w:tab w:val="center" w:pos="702"/>
          <w:tab w:val="center" w:pos="4500"/>
          <w:tab w:val="right" w:pos="8306"/>
          <w:tab w:val="right" w:pos="8640"/>
        </w:tabs>
        <w:spacing w:after="0" w:line="228" w:lineRule="auto"/>
        <w:jc w:val="lowKashida"/>
        <w:rPr>
          <w:rFonts w:asciiTheme="majorBidi" w:eastAsia="Calibri" w:hAnsiTheme="majorBidi" w:cs="Simplified Arabic"/>
          <w:sz w:val="28"/>
          <w:szCs w:val="28"/>
          <w:rtl/>
          <w:lang w:bidi="ar-IQ"/>
        </w:rPr>
      </w:pPr>
      <w:r>
        <w:rPr>
          <w:rFonts w:asciiTheme="majorBidi" w:eastAsia="Times New Roman" w:hAnsiTheme="majorBidi" w:cs="Simplified Arabic" w:hint="cs"/>
          <w:noProof/>
          <w:snapToGrid w:val="0"/>
          <w:sz w:val="28"/>
          <w:szCs w:val="28"/>
          <w:rtl/>
          <w:lang w:eastAsia="ar-SA"/>
        </w:rPr>
        <w:tab/>
      </w:r>
      <w:r>
        <w:rPr>
          <w:rFonts w:asciiTheme="majorBidi" w:eastAsia="Times New Roman" w:hAnsiTheme="majorBidi" w:cs="Simplified Arabic" w:hint="cs"/>
          <w:noProof/>
          <w:snapToGrid w:val="0"/>
          <w:sz w:val="28"/>
          <w:szCs w:val="28"/>
          <w:rtl/>
          <w:lang w:eastAsia="ar-SA"/>
        </w:rPr>
        <w:tab/>
      </w:r>
      <w:r w:rsidR="000D4D86" w:rsidRPr="002A05BC">
        <w:rPr>
          <w:rFonts w:asciiTheme="majorBidi" w:eastAsia="Times New Roman" w:hAnsiTheme="majorBidi" w:cs="Simplified Arabic"/>
          <w:noProof/>
          <w:snapToGrid w:val="0"/>
          <w:sz w:val="28"/>
          <w:szCs w:val="28"/>
          <w:rtl/>
          <w:lang w:eastAsia="ar-SA"/>
        </w:rPr>
        <w:t>استخدم الباحث المنهج التجريبي لملاءمته طبيعة المشكلة ،</w:t>
      </w:r>
      <w:r w:rsidR="000D4D86" w:rsidRPr="002A05BC">
        <w:rPr>
          <w:rFonts w:asciiTheme="majorBidi" w:hAnsiTheme="majorBidi" w:cs="Simplified Arabic"/>
          <w:sz w:val="28"/>
          <w:szCs w:val="28"/>
          <w:rtl/>
        </w:rPr>
        <w:t xml:space="preserve"> وتم اختيار مجتمع البحث بالطريقة العمدية وهم لاعبو التايكواندو فئة الشباب، وبلغ مجتمع البحث (22) لاعباً تم اختيار عينة منهم بالطريقة العشوائية بأسلوب القرعة الى مجموعتين متكافئتين ضابطه وتجريبيه وبواقع (11) لاعب لكل مجموعه.</w:t>
      </w:r>
      <w:r w:rsidR="000D4D86" w:rsidRPr="002A05BC">
        <w:rPr>
          <w:rFonts w:asciiTheme="majorBidi" w:eastAsia="Calibri" w:hAnsiTheme="majorBidi" w:cs="Simplified Arabic"/>
          <w:sz w:val="28"/>
          <w:szCs w:val="28"/>
          <w:rtl/>
          <w:lang w:bidi="ar-IQ"/>
        </w:rPr>
        <w:t xml:space="preserve"> وتوصل إلى الاستنتاجات الآتية:</w:t>
      </w:r>
    </w:p>
    <w:p w:rsidR="000D4D86" w:rsidRPr="002A05BC" w:rsidRDefault="000D4D86" w:rsidP="000A25FB">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1-ظهور تحسن واضح في أداء المهاري لدى اللاعبي الذين تلقوا تمرينات بالاوزان المضافة خلال الوحدات التدريبية، ولم تظهر بالصورة نفسها لدى لاعبي التايكواندو الذين تدربوا بدونها.</w:t>
      </w:r>
    </w:p>
    <w:p w:rsidR="000D4D86" w:rsidRPr="002A05BC" w:rsidRDefault="000D4D86" w:rsidP="000A25FB">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2- تفوق المجموعة التجريبية على المجموعة الضابطة في ا</w:t>
      </w:r>
      <w:r w:rsidR="000A25FB">
        <w:rPr>
          <w:rFonts w:asciiTheme="majorBidi" w:eastAsia="Calibri" w:hAnsiTheme="majorBidi" w:cs="Simplified Arabic"/>
          <w:sz w:val="28"/>
          <w:szCs w:val="28"/>
          <w:rtl/>
          <w:lang w:bidi="ar-IQ"/>
        </w:rPr>
        <w:t xml:space="preserve">لاداء المهاري لمهارة ( </w:t>
      </w:r>
      <w:proofErr w:type="spellStart"/>
      <w:r w:rsidR="000A25FB">
        <w:rPr>
          <w:rFonts w:asciiTheme="majorBidi" w:eastAsia="Calibri" w:hAnsiTheme="majorBidi" w:cs="Simplified Arabic"/>
          <w:sz w:val="28"/>
          <w:szCs w:val="28"/>
          <w:rtl/>
          <w:lang w:bidi="ar-IQ"/>
        </w:rPr>
        <w:t>دليو</w:t>
      </w:r>
      <w:proofErr w:type="spellEnd"/>
      <w:r w:rsidR="000A25FB">
        <w:rPr>
          <w:rFonts w:asciiTheme="majorBidi" w:eastAsia="Calibri" w:hAnsiTheme="majorBidi" w:cs="Simplified Arabic"/>
          <w:sz w:val="28"/>
          <w:szCs w:val="28"/>
          <w:rtl/>
          <w:lang w:bidi="ar-IQ"/>
        </w:rPr>
        <w:t xml:space="preserve"> </w:t>
      </w:r>
      <w:proofErr w:type="spellStart"/>
      <w:r w:rsidR="000A25FB">
        <w:rPr>
          <w:rFonts w:asciiTheme="majorBidi" w:eastAsia="Calibri" w:hAnsiTheme="majorBidi" w:cs="Simplified Arabic"/>
          <w:sz w:val="28"/>
          <w:szCs w:val="28"/>
          <w:rtl/>
          <w:lang w:bidi="ar-IQ"/>
        </w:rPr>
        <w:t>جكي</w:t>
      </w:r>
      <w:proofErr w:type="spellEnd"/>
      <w:r w:rsidRPr="002A05BC">
        <w:rPr>
          <w:rFonts w:asciiTheme="majorBidi" w:eastAsia="Calibri" w:hAnsiTheme="majorBidi" w:cs="Simplified Arabic"/>
          <w:sz w:val="28"/>
          <w:szCs w:val="28"/>
          <w:rtl/>
          <w:lang w:bidi="ar-IQ"/>
        </w:rPr>
        <w:t>) للاعبي التايكوندو .</w:t>
      </w:r>
    </w:p>
    <w:p w:rsidR="000D4D86" w:rsidRPr="002A05BC" w:rsidRDefault="000D4D86" w:rsidP="000A25FB">
      <w:pPr>
        <w:spacing w:after="0" w:line="228"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 xml:space="preserve">وكانت التوصيات  : </w:t>
      </w:r>
    </w:p>
    <w:p w:rsidR="000D4D86" w:rsidRPr="002A05BC" w:rsidRDefault="000D4D86" w:rsidP="000A25FB">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1-الاعتماد على التمرينات بالاوزان المضافة عند تدريب مهارة ( دليو جكي )  للاعبين التايكواندو.</w:t>
      </w:r>
    </w:p>
    <w:p w:rsidR="000D4D86" w:rsidRPr="002A05BC" w:rsidRDefault="000D4D86" w:rsidP="000A25FB">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2-ضرورة أن تكون التمرينات المستخدمة بطريقة تشبه الأداء المهاري ليشمل ذلك تدريب العضلات العاملة بالمهارة.</w:t>
      </w:r>
    </w:p>
    <w:p w:rsidR="000D4D86" w:rsidRPr="002A05BC" w:rsidRDefault="000D4D86" w:rsidP="000A25FB">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3-أجراء دراسات مشابهة على عينات أكبر وفي ألعاب رياضية أخرى ممكن أن ينسجم معها تمرينات الفتري في تطوير القدرات البدنية فيها.</w:t>
      </w:r>
    </w:p>
    <w:p w:rsidR="000D4D86" w:rsidRPr="002A05BC" w:rsidRDefault="000D4D86" w:rsidP="000A25FB">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 xml:space="preserve">4-إجراء دراسات تتناول تأثير تمرينات الفتري المصاحبة للوسائل التدريبية في الجهاز الدوري والتنفسي. </w:t>
      </w:r>
    </w:p>
    <w:p w:rsidR="004C6617" w:rsidRDefault="004C6617" w:rsidP="000A25FB">
      <w:pPr>
        <w:bidi w:val="0"/>
        <w:spacing w:after="0" w:line="228" w:lineRule="auto"/>
        <w:ind w:left="-1"/>
        <w:jc w:val="center"/>
        <w:rPr>
          <w:rFonts w:asciiTheme="majorBidi" w:hAnsiTheme="majorBidi" w:cs="Simplified Arabic"/>
          <w:sz w:val="28"/>
          <w:szCs w:val="28"/>
          <w:lang w:bidi="ar-IQ"/>
        </w:rPr>
      </w:pPr>
    </w:p>
    <w:p w:rsidR="0055428E" w:rsidRPr="004C6617" w:rsidRDefault="000D4D86" w:rsidP="000A25FB">
      <w:pPr>
        <w:keepNext/>
        <w:widowControl w:val="0"/>
        <w:tabs>
          <w:tab w:val="left" w:pos="-58"/>
        </w:tabs>
        <w:spacing w:after="0" w:line="228" w:lineRule="auto"/>
        <w:ind w:left="-1"/>
        <w:jc w:val="both"/>
        <w:outlineLvl w:val="1"/>
        <w:rPr>
          <w:rFonts w:asciiTheme="majorBidi" w:eastAsia="Times New Roman" w:hAnsiTheme="majorBidi" w:cs="Simplified Arabic"/>
          <w:b/>
          <w:bCs/>
          <w:noProof/>
          <w:snapToGrid w:val="0"/>
          <w:sz w:val="32"/>
          <w:szCs w:val="32"/>
          <w:rtl/>
        </w:rPr>
      </w:pPr>
      <w:r w:rsidRPr="004C6617">
        <w:rPr>
          <w:rFonts w:asciiTheme="majorBidi" w:eastAsia="Times New Roman" w:hAnsiTheme="majorBidi" w:cs="Simplified Arabic"/>
          <w:b/>
          <w:bCs/>
          <w:noProof/>
          <w:snapToGrid w:val="0"/>
          <w:sz w:val="32"/>
          <w:szCs w:val="32"/>
          <w:rtl/>
        </w:rPr>
        <w:lastRenderedPageBreak/>
        <w:t xml:space="preserve">1- </w:t>
      </w:r>
      <w:r w:rsidR="0055428E" w:rsidRPr="004C6617">
        <w:rPr>
          <w:rFonts w:asciiTheme="majorBidi" w:eastAsia="Times New Roman" w:hAnsiTheme="majorBidi" w:cs="Simplified Arabic"/>
          <w:b/>
          <w:bCs/>
          <w:noProof/>
          <w:snapToGrid w:val="0"/>
          <w:sz w:val="32"/>
          <w:szCs w:val="32"/>
          <w:rtl/>
        </w:rPr>
        <w:t>التعريف بالبحث</w:t>
      </w:r>
      <w:r w:rsidR="004C6617">
        <w:rPr>
          <w:rFonts w:asciiTheme="majorBidi" w:eastAsia="Times New Roman" w:hAnsiTheme="majorBidi" w:cs="Simplified Arabic"/>
          <w:b/>
          <w:bCs/>
          <w:noProof/>
          <w:snapToGrid w:val="0"/>
          <w:sz w:val="32"/>
          <w:szCs w:val="32"/>
          <w:rtl/>
        </w:rPr>
        <w:t>:</w:t>
      </w:r>
    </w:p>
    <w:p w:rsidR="0055428E" w:rsidRPr="002A05BC" w:rsidRDefault="0055428E" w:rsidP="000A25FB">
      <w:pPr>
        <w:keepNext/>
        <w:widowControl w:val="0"/>
        <w:numPr>
          <w:ilvl w:val="1"/>
          <w:numId w:val="4"/>
        </w:numPr>
        <w:tabs>
          <w:tab w:val="left" w:pos="84"/>
        </w:tabs>
        <w:spacing w:after="0" w:line="228" w:lineRule="auto"/>
        <w:ind w:left="-1" w:firstLine="0"/>
        <w:jc w:val="both"/>
        <w:outlineLvl w:val="1"/>
        <w:rPr>
          <w:rFonts w:asciiTheme="majorBidi" w:eastAsia="Times New Roman" w:hAnsiTheme="majorBidi" w:cs="Simplified Arabic"/>
          <w:b/>
          <w:bCs/>
          <w:noProof/>
          <w:snapToGrid w:val="0"/>
          <w:sz w:val="28"/>
          <w:szCs w:val="28"/>
          <w:rtl/>
        </w:rPr>
      </w:pPr>
      <w:r w:rsidRPr="002A05BC">
        <w:rPr>
          <w:rFonts w:asciiTheme="majorBidi" w:eastAsia="Times New Roman" w:hAnsiTheme="majorBidi" w:cs="Simplified Arabic"/>
          <w:b/>
          <w:bCs/>
          <w:noProof/>
          <w:snapToGrid w:val="0"/>
          <w:sz w:val="28"/>
          <w:szCs w:val="28"/>
          <w:rtl/>
        </w:rPr>
        <w:t xml:space="preserve">المقدمة وأهمية البحث </w:t>
      </w:r>
      <w:r w:rsidR="004C6617">
        <w:rPr>
          <w:rFonts w:asciiTheme="majorBidi" w:eastAsia="Times New Roman" w:hAnsiTheme="majorBidi" w:cs="Simplified Arabic"/>
          <w:b/>
          <w:bCs/>
          <w:noProof/>
          <w:snapToGrid w:val="0"/>
          <w:sz w:val="28"/>
          <w:szCs w:val="28"/>
          <w:rtl/>
        </w:rPr>
        <w:t>:</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noProof/>
          <w:sz w:val="28"/>
          <w:szCs w:val="28"/>
          <w:rtl/>
          <w:lang w:eastAsia="ar-SA"/>
        </w:rPr>
      </w:pPr>
      <w:r w:rsidRPr="002A05BC">
        <w:rPr>
          <w:rFonts w:asciiTheme="majorBidi" w:eastAsia="Times New Roman" w:hAnsiTheme="majorBidi" w:cs="Simplified Arabic"/>
          <w:noProof/>
          <w:sz w:val="28"/>
          <w:szCs w:val="28"/>
          <w:rtl/>
          <w:lang w:eastAsia="ar-SA"/>
        </w:rPr>
        <w:t xml:space="preserve">      </w:t>
      </w:r>
      <w:r w:rsidR="007D442D" w:rsidRPr="002A05BC">
        <w:rPr>
          <w:rFonts w:asciiTheme="majorBidi" w:eastAsia="Times New Roman" w:hAnsiTheme="majorBidi" w:cs="Simplified Arabic"/>
          <w:noProof/>
          <w:sz w:val="28"/>
          <w:szCs w:val="28"/>
          <w:rtl/>
          <w:lang w:eastAsia="ar-SA"/>
        </w:rPr>
        <w:t xml:space="preserve">تمارس </w:t>
      </w:r>
      <w:r w:rsidRPr="002A05BC">
        <w:rPr>
          <w:rFonts w:asciiTheme="majorBidi" w:eastAsia="Times New Roman" w:hAnsiTheme="majorBidi" w:cs="Simplified Arabic"/>
          <w:noProof/>
          <w:sz w:val="28"/>
          <w:szCs w:val="28"/>
          <w:rtl/>
          <w:lang w:eastAsia="ar-SA"/>
        </w:rPr>
        <w:t>لعب</w:t>
      </w:r>
      <w:r w:rsidR="007D442D" w:rsidRPr="002A05BC">
        <w:rPr>
          <w:rFonts w:asciiTheme="majorBidi" w:eastAsia="Times New Roman" w:hAnsiTheme="majorBidi" w:cs="Simplified Arabic"/>
          <w:noProof/>
          <w:sz w:val="28"/>
          <w:szCs w:val="28"/>
          <w:rtl/>
          <w:lang w:eastAsia="ar-SA"/>
        </w:rPr>
        <w:t xml:space="preserve">ة التايكوندو منذ القدم وتعد من </w:t>
      </w:r>
      <w:r w:rsidRPr="002A05BC">
        <w:rPr>
          <w:rFonts w:asciiTheme="majorBidi" w:eastAsia="Times New Roman" w:hAnsiTheme="majorBidi" w:cs="Simplified Arabic"/>
          <w:noProof/>
          <w:sz w:val="28"/>
          <w:szCs w:val="28"/>
          <w:rtl/>
          <w:lang w:eastAsia="ar-SA"/>
        </w:rPr>
        <w:t>الالعاب الرياضية التي شغلت حيز كبير بين الالعاب الرياضية الفردية القتالية ولعبة (التايكواندو) لعبة قتالية تمارس في الاعمار كافة الصغيرة والكبيرة وكلا الجنسين وهي تخضع الى قوانين ونظام خاص بها لان ذلك يجعل الشخص الذي يمارس هذه اللعبة قادراً على أداء المهارات بطريقه تمكنه من التقدم على المنافس خلال المنافسة .</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noProof/>
          <w:sz w:val="28"/>
          <w:szCs w:val="28"/>
          <w:rtl/>
          <w:lang w:eastAsia="ar-SA"/>
        </w:rPr>
      </w:pPr>
      <w:r w:rsidRPr="002A05BC">
        <w:rPr>
          <w:rFonts w:asciiTheme="majorBidi" w:eastAsia="Times New Roman" w:hAnsiTheme="majorBidi" w:cs="Simplified Arabic"/>
          <w:noProof/>
          <w:sz w:val="28"/>
          <w:szCs w:val="28"/>
          <w:rtl/>
          <w:lang w:eastAsia="ar-SA"/>
        </w:rPr>
        <w:t xml:space="preserve">     ويكون ذلك من خلال المواصفات التي يمتلكها اللاعب من قوه ومرونه وسرعة رد الفعل فضلاً عن مواصفات جسميه خاصه كي يتمكن من أحراز مراكز متقدمة في المنافسة ولعبة التايكواندو تعتمد بالدرجة الاولى على الرجل ولكنها لاتستغنى عن اليد ، فالمميزات التي تتميز بها الرجل مثل الطول وقوتها جعل الأعتماد عليها ضروريا في حسم المواقف القتاليه والتايكواندو تعتمد على عامل السرعه فالمبادره السريعه في الهجوم وعدم إتاحة الفرصه للمنافس للدفاع عن نفسه هي مايميزها وتتطلب (التايكواندو) قدراً كبيراً من التدريب المتواصل فهي تجمع بين عناصر اللياقه البدنيه وعامل التكنيك والتكتيك فضلاً عن الشجاعة وقوة الأرادة .</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noProof/>
          <w:sz w:val="28"/>
          <w:szCs w:val="28"/>
          <w:rtl/>
          <w:lang w:eastAsia="ar-SA"/>
        </w:rPr>
      </w:pPr>
      <w:r w:rsidRPr="002A05BC">
        <w:rPr>
          <w:rFonts w:asciiTheme="majorBidi" w:eastAsia="Times New Roman" w:hAnsiTheme="majorBidi" w:cs="Simplified Arabic"/>
          <w:noProof/>
          <w:sz w:val="28"/>
          <w:szCs w:val="28"/>
          <w:rtl/>
          <w:lang w:eastAsia="ar-SA"/>
        </w:rPr>
        <w:t xml:space="preserve">      يعد التنويع في وسائل التدريب من المبادىء المهمه والضرورية جدا لعملية التدريب المعاصر والحديث فالوسائل المساعده الحديثه المستخدمه في التدريب هو في الحقيقة أداء تمارين ونشاطات بدنية مجهدة يعمد الرياضيون الى تنفيذها بصورة مستمرة خلال عملية التدريب لتحسين مستوى الانجازات الرياضية فيكون هناك وسائل مساعدة يستخدمها المدرب في عملية التدريب أثناء أداء المهارات تعمل على كيفية أستخدام الكثير من التمارين والمهارات الفنيه المتنوعة ، في مناهج التدريب المعدة لكل وحدة تدريبية جديدة فالفهم الجيد لكيفية أستعمال مثل هذه التمارين وأستعمال الوسائل المساعدة </w:t>
      </w:r>
      <w:r w:rsidR="00D30975" w:rsidRPr="002A05BC">
        <w:rPr>
          <w:rFonts w:asciiTheme="majorBidi" w:eastAsia="Times New Roman" w:hAnsiTheme="majorBidi" w:cs="Simplified Arabic"/>
          <w:noProof/>
          <w:sz w:val="28"/>
          <w:szCs w:val="28"/>
          <w:rtl/>
          <w:lang w:eastAsia="ar-SA"/>
        </w:rPr>
        <w:t xml:space="preserve"> المتمثلة بالاوزان المضافة </w:t>
      </w:r>
      <w:r w:rsidRPr="002A05BC">
        <w:rPr>
          <w:rFonts w:asciiTheme="majorBidi" w:eastAsia="Times New Roman" w:hAnsiTheme="majorBidi" w:cs="Simplified Arabic"/>
          <w:noProof/>
          <w:sz w:val="28"/>
          <w:szCs w:val="28"/>
          <w:rtl/>
          <w:lang w:eastAsia="ar-SA"/>
        </w:rPr>
        <w:t xml:space="preserve">تعد من الوسائل الحديثة والمتطوره جداً التي دخلت حديثاً في المنافسات كل هذه الوسائل تمكن اللاعب </w:t>
      </w:r>
      <w:r w:rsidR="00D30975" w:rsidRPr="002A05BC">
        <w:rPr>
          <w:rFonts w:asciiTheme="majorBidi" w:eastAsia="Times New Roman" w:hAnsiTheme="majorBidi" w:cs="Simplified Arabic"/>
          <w:noProof/>
          <w:sz w:val="28"/>
          <w:szCs w:val="28"/>
          <w:rtl/>
          <w:lang w:eastAsia="ar-SA"/>
        </w:rPr>
        <w:t xml:space="preserve">تطوير المهارات التي يتملكها من خلال الاداء المشابة لها بالاوزان المصافة على الساق وبالتالي تزيد </w:t>
      </w:r>
      <w:r w:rsidRPr="002A05BC">
        <w:rPr>
          <w:rFonts w:asciiTheme="majorBidi" w:eastAsia="Times New Roman" w:hAnsiTheme="majorBidi" w:cs="Simplified Arabic"/>
          <w:noProof/>
          <w:sz w:val="28"/>
          <w:szCs w:val="28"/>
          <w:rtl/>
          <w:lang w:eastAsia="ar-SA"/>
        </w:rPr>
        <w:t>من تركيزه على أصابة الهدف بصورة صحيحة وتسجيل النقاط .</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noProof/>
          <w:sz w:val="28"/>
          <w:szCs w:val="28"/>
          <w:rtl/>
          <w:lang w:eastAsia="ar-SA"/>
        </w:rPr>
      </w:pPr>
      <w:r w:rsidRPr="002A05BC">
        <w:rPr>
          <w:rFonts w:asciiTheme="majorBidi" w:eastAsia="Times New Roman" w:hAnsiTheme="majorBidi" w:cs="Simplified Arabic"/>
          <w:noProof/>
          <w:sz w:val="28"/>
          <w:szCs w:val="28"/>
          <w:rtl/>
          <w:lang w:eastAsia="ar-SA"/>
        </w:rPr>
        <w:t>فهنا يكمن دور المدرب من أعطاء كل ماهو حديث وجديد وما يتوفر لديه من خبرة ميدانية الى اللاعب كي يحقق الفوز في المنافسة .</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noProof/>
          <w:sz w:val="28"/>
          <w:szCs w:val="28"/>
          <w:rtl/>
          <w:lang w:eastAsia="ar-SA" w:bidi="ar-IQ"/>
        </w:rPr>
      </w:pPr>
      <w:r w:rsidRPr="002A05BC">
        <w:rPr>
          <w:rFonts w:asciiTheme="majorBidi" w:eastAsia="Times New Roman" w:hAnsiTheme="majorBidi" w:cs="Simplified Arabic"/>
          <w:noProof/>
          <w:sz w:val="28"/>
          <w:szCs w:val="28"/>
          <w:rtl/>
          <w:lang w:eastAsia="ar-SA"/>
        </w:rPr>
        <w:t xml:space="preserve">      تعد ضربات الركل في رياضة التايكواندو مهارات اساسيه يجب تعلمها باتقان ، وتتم عملية الركل باسلوب وتكنيك مميز يختلف عن باقي الالعاب اذ يجب على لاعب التايكواندو أن يفهمه ويميز بينهما ويتقن أداءه حتى يصل بالاداء الى حد التصرف الغريزي التام ويكمن سر </w:t>
      </w:r>
      <w:r w:rsidRPr="002A05BC">
        <w:rPr>
          <w:rFonts w:asciiTheme="majorBidi" w:eastAsia="Times New Roman" w:hAnsiTheme="majorBidi" w:cs="Simplified Arabic"/>
          <w:noProof/>
          <w:sz w:val="28"/>
          <w:szCs w:val="28"/>
          <w:rtl/>
          <w:lang w:eastAsia="ar-SA"/>
        </w:rPr>
        <w:lastRenderedPageBreak/>
        <w:t xml:space="preserve">قوة </w:t>
      </w:r>
      <w:r w:rsidR="00D30975" w:rsidRPr="002A05BC">
        <w:rPr>
          <w:rFonts w:asciiTheme="majorBidi" w:eastAsia="Times New Roman" w:hAnsiTheme="majorBidi" w:cs="Simplified Arabic"/>
          <w:noProof/>
          <w:sz w:val="28"/>
          <w:szCs w:val="28"/>
          <w:rtl/>
          <w:lang w:eastAsia="ar-SA"/>
        </w:rPr>
        <w:t>الركل</w:t>
      </w:r>
      <w:r w:rsidRPr="002A05BC">
        <w:rPr>
          <w:rFonts w:asciiTheme="majorBidi" w:eastAsia="Times New Roman" w:hAnsiTheme="majorBidi" w:cs="Simplified Arabic"/>
          <w:noProof/>
          <w:sz w:val="28"/>
          <w:szCs w:val="28"/>
          <w:rtl/>
          <w:lang w:eastAsia="ar-SA"/>
        </w:rPr>
        <w:t xml:space="preserve"> في رياضة التايكواندو في مبدأ الفتل أو البرم والذي يتم بدوران </w:t>
      </w:r>
      <w:r w:rsidR="00D30975" w:rsidRPr="002A05BC">
        <w:rPr>
          <w:rFonts w:asciiTheme="majorBidi" w:eastAsia="Times New Roman" w:hAnsiTheme="majorBidi" w:cs="Simplified Arabic"/>
          <w:noProof/>
          <w:sz w:val="28"/>
          <w:szCs w:val="28"/>
          <w:rtl/>
          <w:lang w:eastAsia="ar-SA"/>
        </w:rPr>
        <w:t>الساق</w:t>
      </w:r>
      <w:r w:rsidRPr="002A05BC">
        <w:rPr>
          <w:rFonts w:asciiTheme="majorBidi" w:eastAsia="Times New Roman" w:hAnsiTheme="majorBidi" w:cs="Simplified Arabic"/>
          <w:noProof/>
          <w:sz w:val="28"/>
          <w:szCs w:val="28"/>
          <w:rtl/>
          <w:lang w:eastAsia="ar-SA"/>
        </w:rPr>
        <w:t xml:space="preserve"> </w:t>
      </w:r>
      <w:r w:rsidR="00D30975" w:rsidRPr="002A05BC">
        <w:rPr>
          <w:rFonts w:asciiTheme="majorBidi" w:eastAsia="Times New Roman" w:hAnsiTheme="majorBidi" w:cs="Simplified Arabic"/>
          <w:noProof/>
          <w:sz w:val="28"/>
          <w:szCs w:val="28"/>
          <w:rtl/>
          <w:lang w:eastAsia="ar-SA"/>
        </w:rPr>
        <w:t xml:space="preserve">والجذع </w:t>
      </w:r>
      <w:r w:rsidRPr="002A05BC">
        <w:rPr>
          <w:rFonts w:asciiTheme="majorBidi" w:eastAsia="Times New Roman" w:hAnsiTheme="majorBidi" w:cs="Simplified Arabic"/>
          <w:noProof/>
          <w:sz w:val="28"/>
          <w:szCs w:val="28"/>
          <w:rtl/>
          <w:lang w:eastAsia="ar-SA"/>
        </w:rPr>
        <w:t>حول مح</w:t>
      </w:r>
      <w:r w:rsidR="00D30975" w:rsidRPr="002A05BC">
        <w:rPr>
          <w:rFonts w:asciiTheme="majorBidi" w:eastAsia="Times New Roman" w:hAnsiTheme="majorBidi" w:cs="Simplified Arabic"/>
          <w:noProof/>
          <w:sz w:val="28"/>
          <w:szCs w:val="28"/>
          <w:rtl/>
          <w:lang w:eastAsia="ar-SA"/>
        </w:rPr>
        <w:t xml:space="preserve">وريهما بصوره حلزونية منطلقه </w:t>
      </w:r>
      <w:r w:rsidRPr="002A05BC">
        <w:rPr>
          <w:rFonts w:asciiTheme="majorBidi" w:eastAsia="Times New Roman" w:hAnsiTheme="majorBidi" w:cs="Simplified Arabic"/>
          <w:noProof/>
          <w:sz w:val="28"/>
          <w:szCs w:val="28"/>
          <w:rtl/>
          <w:lang w:eastAsia="ar-SA"/>
        </w:rPr>
        <w:t xml:space="preserve"> بقوة وبسرعة وأستقامة ودقة نحو الهدف المراد اصابته </w:t>
      </w:r>
      <w:r w:rsidRPr="002A05BC">
        <w:rPr>
          <w:rFonts w:asciiTheme="majorBidi" w:eastAsia="Times New Roman" w:hAnsiTheme="majorBidi" w:cs="Simplified Arabic"/>
          <w:noProof/>
          <w:sz w:val="28"/>
          <w:szCs w:val="28"/>
          <w:vertAlign w:val="superscript"/>
          <w:rtl/>
          <w:lang w:eastAsia="ar-SA"/>
        </w:rPr>
        <w:t>(</w:t>
      </w:r>
      <w:r w:rsidRPr="002A05BC">
        <w:rPr>
          <w:rFonts w:asciiTheme="majorBidi" w:eastAsia="Times New Roman" w:hAnsiTheme="majorBidi" w:cs="Simplified Arabic"/>
          <w:noProof/>
          <w:sz w:val="28"/>
          <w:szCs w:val="28"/>
          <w:vertAlign w:val="superscript"/>
          <w:rtl/>
          <w:lang w:eastAsia="ar-SA" w:bidi="ar-IQ"/>
        </w:rPr>
        <w:footnoteReference w:id="1"/>
      </w:r>
      <w:r w:rsidRPr="002A05BC">
        <w:rPr>
          <w:rFonts w:asciiTheme="majorBidi" w:eastAsia="Times New Roman" w:hAnsiTheme="majorBidi" w:cs="Simplified Arabic"/>
          <w:noProof/>
          <w:sz w:val="28"/>
          <w:szCs w:val="28"/>
          <w:vertAlign w:val="superscript"/>
          <w:rtl/>
          <w:lang w:eastAsia="ar-SA" w:bidi="ar-IQ"/>
        </w:rPr>
        <w:t>)</w:t>
      </w:r>
      <w:r w:rsidRPr="002A05BC">
        <w:rPr>
          <w:rFonts w:asciiTheme="majorBidi" w:eastAsia="Times New Roman" w:hAnsiTheme="majorBidi" w:cs="Simplified Arabic"/>
          <w:noProof/>
          <w:sz w:val="28"/>
          <w:szCs w:val="28"/>
          <w:rtl/>
          <w:lang w:eastAsia="ar-SA" w:bidi="ar-IQ"/>
        </w:rPr>
        <w:t>.</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noProof/>
          <w:snapToGrid w:val="0"/>
          <w:sz w:val="28"/>
          <w:szCs w:val="28"/>
          <w:lang w:eastAsia="ar-SA" w:bidi="ar-IQ"/>
        </w:rPr>
      </w:pPr>
      <w:r w:rsidRPr="002A05BC">
        <w:rPr>
          <w:rFonts w:asciiTheme="majorBidi" w:eastAsia="Times New Roman" w:hAnsiTheme="majorBidi" w:cs="Simplified Arabic"/>
          <w:noProof/>
          <w:snapToGrid w:val="0"/>
          <w:sz w:val="28"/>
          <w:szCs w:val="28"/>
          <w:rtl/>
          <w:lang w:eastAsia="ar-SA" w:bidi="ar-IQ"/>
        </w:rPr>
        <w:t xml:space="preserve">     تكمن اهمية البحث من خلال وضع برامج تدريبية حديثة ومتطورة باستخدام </w:t>
      </w:r>
      <w:r w:rsidR="00D30975" w:rsidRPr="002A05BC">
        <w:rPr>
          <w:rFonts w:asciiTheme="majorBidi" w:eastAsia="Times New Roman" w:hAnsiTheme="majorBidi" w:cs="Simplified Arabic"/>
          <w:noProof/>
          <w:snapToGrid w:val="0"/>
          <w:sz w:val="28"/>
          <w:szCs w:val="28"/>
          <w:rtl/>
          <w:lang w:eastAsia="ar-SA" w:bidi="ar-IQ"/>
        </w:rPr>
        <w:t xml:space="preserve">اوزان مضافة </w:t>
      </w:r>
      <w:r w:rsidRPr="002A05BC">
        <w:rPr>
          <w:rFonts w:asciiTheme="majorBidi" w:eastAsia="Times New Roman" w:hAnsiTheme="majorBidi" w:cs="Simplified Arabic"/>
          <w:noProof/>
          <w:snapToGrid w:val="0"/>
          <w:sz w:val="28"/>
          <w:szCs w:val="28"/>
          <w:rtl/>
          <w:lang w:eastAsia="ar-SA" w:bidi="ar-IQ"/>
        </w:rPr>
        <w:t>تتلاءم مع التطور الذي يحدث للرياضة العالمية الحديثة كي نتمكن من خلال هذه البرامج المتطورة للارتقاء بالمستوى الفني للاعبين وانجازهم من خلال تطوير قدراتهم البدنية والحركية والمهارية.</w:t>
      </w:r>
    </w:p>
    <w:p w:rsidR="0055428E" w:rsidRPr="002A05BC" w:rsidRDefault="0055428E" w:rsidP="000A25FB">
      <w:pPr>
        <w:widowControl w:val="0"/>
        <w:numPr>
          <w:ilvl w:val="1"/>
          <w:numId w:val="4"/>
        </w:numPr>
        <w:tabs>
          <w:tab w:val="left" w:pos="84"/>
        </w:tabs>
        <w:spacing w:after="0" w:line="228" w:lineRule="auto"/>
        <w:ind w:left="-1" w:firstLine="0"/>
        <w:jc w:val="both"/>
        <w:rPr>
          <w:rFonts w:asciiTheme="majorBidi" w:eastAsia="Times New Roman" w:hAnsiTheme="majorBidi" w:cs="Simplified Arabic"/>
          <w:b/>
          <w:bCs/>
          <w:noProof/>
          <w:snapToGrid w:val="0"/>
          <w:sz w:val="28"/>
          <w:szCs w:val="28"/>
          <w:rtl/>
          <w:lang w:eastAsia="ar-SA"/>
        </w:rPr>
      </w:pPr>
      <w:r w:rsidRPr="002A05BC">
        <w:rPr>
          <w:rFonts w:asciiTheme="majorBidi" w:eastAsia="Times New Roman" w:hAnsiTheme="majorBidi" w:cs="Simplified Arabic"/>
          <w:b/>
          <w:bCs/>
          <w:noProof/>
          <w:snapToGrid w:val="0"/>
          <w:sz w:val="28"/>
          <w:szCs w:val="28"/>
          <w:rtl/>
          <w:lang w:eastAsia="ar-SA"/>
        </w:rPr>
        <w:t xml:space="preserve">مشكلة البحث: </w:t>
      </w:r>
    </w:p>
    <w:p w:rsidR="0055428E" w:rsidRPr="002A05BC" w:rsidRDefault="0055428E" w:rsidP="000A25FB">
      <w:pPr>
        <w:tabs>
          <w:tab w:val="left" w:pos="84"/>
        </w:tabs>
        <w:spacing w:after="0" w:line="228" w:lineRule="auto"/>
        <w:ind w:left="-1"/>
        <w:jc w:val="lowKashida"/>
        <w:rPr>
          <w:rFonts w:asciiTheme="majorBidi" w:eastAsia="Times New Roman" w:hAnsiTheme="majorBidi" w:cs="Simplified Arabic"/>
          <w:noProof/>
          <w:snapToGrid w:val="0"/>
          <w:sz w:val="28"/>
          <w:szCs w:val="28"/>
          <w:rtl/>
          <w:lang w:eastAsia="ar-SA"/>
        </w:rPr>
      </w:pPr>
      <w:r w:rsidRPr="002A05BC">
        <w:rPr>
          <w:rFonts w:asciiTheme="majorBidi" w:eastAsia="Times New Roman" w:hAnsiTheme="majorBidi" w:cs="Simplified Arabic"/>
          <w:noProof/>
          <w:snapToGrid w:val="0"/>
          <w:sz w:val="28"/>
          <w:szCs w:val="28"/>
          <w:rtl/>
          <w:lang w:eastAsia="ar-SA"/>
        </w:rPr>
        <w:t xml:space="preserve">    ليس غريبا اذا قلنا إن المجال الرياضي هو احد اعقد المجالات العلمية في الوقت الحاضر لما له من مداخل وتفرعات وإشكالات من الفروق الفردية بين الرياضيين، وتعدد طرائق التدريب وأساليبها والوسائل المساعدة، واختلاف المدارس التدريبية واختلاف نظرة كل منها إلى التدريب الرياضي. </w:t>
      </w:r>
    </w:p>
    <w:p w:rsidR="0055428E" w:rsidRPr="002A05BC" w:rsidRDefault="004C6617" w:rsidP="000A25FB">
      <w:pPr>
        <w:tabs>
          <w:tab w:val="left" w:pos="84"/>
        </w:tabs>
        <w:spacing w:after="0" w:line="228" w:lineRule="auto"/>
        <w:ind w:left="-1"/>
        <w:jc w:val="lowKashida"/>
        <w:rPr>
          <w:rFonts w:asciiTheme="majorBidi" w:eastAsia="Times New Roman" w:hAnsiTheme="majorBidi" w:cs="Simplified Arabic"/>
          <w:noProof/>
          <w:snapToGrid w:val="0"/>
          <w:sz w:val="28"/>
          <w:szCs w:val="28"/>
          <w:rtl/>
          <w:lang w:eastAsia="ar-SA"/>
        </w:rPr>
      </w:pPr>
      <w:r>
        <w:rPr>
          <w:rFonts w:asciiTheme="majorBidi" w:eastAsia="Times New Roman" w:hAnsiTheme="majorBidi" w:cs="Simplified Arabic" w:hint="cs"/>
          <w:noProof/>
          <w:snapToGrid w:val="0"/>
          <w:sz w:val="28"/>
          <w:szCs w:val="28"/>
          <w:rtl/>
          <w:lang w:eastAsia="ar-SA"/>
        </w:rPr>
        <w:tab/>
      </w:r>
      <w:r w:rsidR="0055428E" w:rsidRPr="002A05BC">
        <w:rPr>
          <w:rFonts w:asciiTheme="majorBidi" w:eastAsia="Times New Roman" w:hAnsiTheme="majorBidi" w:cs="Simplified Arabic"/>
          <w:noProof/>
          <w:snapToGrid w:val="0"/>
          <w:sz w:val="28"/>
          <w:szCs w:val="28"/>
          <w:rtl/>
          <w:lang w:eastAsia="ar-SA"/>
        </w:rPr>
        <w:tab/>
        <w:t>والتدريب الرياضي واحد من العلوم التي زخرت بالكثير من المراجع والمؤلفات وتعددت فيه الآراء، وكثر فيه الخبراء باختصاصات مختلفة. ورغم كثرة المراجع والمصادر فقد يجد بعض المدربين ولاسيما غير الأكاديميين منهم صعوبة في تكوين المفاهيم التي تقودهم إلى فهم العملية التدريبية من خلال تلك المصادر، بسبب تعدد الآراء واختلافها أحيانا, وتناقض بعضها مع بعض أحيانا أخرى والتي تسبب إرباكا لدى بعضهم.</w:t>
      </w:r>
    </w:p>
    <w:p w:rsidR="0055428E" w:rsidRPr="002A05BC" w:rsidRDefault="004C6617" w:rsidP="000A25FB">
      <w:pPr>
        <w:tabs>
          <w:tab w:val="left" w:pos="84"/>
        </w:tabs>
        <w:spacing w:after="0" w:line="228" w:lineRule="auto"/>
        <w:ind w:left="-1"/>
        <w:jc w:val="lowKashida"/>
        <w:rPr>
          <w:rFonts w:asciiTheme="majorBidi" w:eastAsia="Times New Roman" w:hAnsiTheme="majorBidi" w:cs="Simplified Arabic"/>
          <w:noProof/>
          <w:snapToGrid w:val="0"/>
          <w:sz w:val="28"/>
          <w:szCs w:val="28"/>
          <w:rtl/>
          <w:lang w:eastAsia="ar-SA"/>
        </w:rPr>
      </w:pPr>
      <w:r>
        <w:rPr>
          <w:rFonts w:asciiTheme="majorBidi" w:eastAsia="Times New Roman" w:hAnsiTheme="majorBidi" w:cs="Simplified Arabic" w:hint="cs"/>
          <w:noProof/>
          <w:snapToGrid w:val="0"/>
          <w:sz w:val="28"/>
          <w:szCs w:val="28"/>
          <w:rtl/>
          <w:lang w:eastAsia="ar-SA"/>
        </w:rPr>
        <w:tab/>
      </w:r>
      <w:r w:rsidR="0055428E" w:rsidRPr="002A05BC">
        <w:rPr>
          <w:rFonts w:asciiTheme="majorBidi" w:eastAsia="Times New Roman" w:hAnsiTheme="majorBidi" w:cs="Simplified Arabic"/>
          <w:noProof/>
          <w:snapToGrid w:val="0"/>
          <w:sz w:val="28"/>
          <w:szCs w:val="28"/>
          <w:rtl/>
          <w:lang w:eastAsia="ar-SA"/>
        </w:rPr>
        <w:tab/>
        <w:t>ومن جهة أخرى فان قلة استخدام التكنولوجيا الحديثة والوسائل المساعدة</w:t>
      </w:r>
      <w:r w:rsidR="00D30975" w:rsidRPr="002A05BC">
        <w:rPr>
          <w:rFonts w:asciiTheme="majorBidi" w:eastAsia="Times New Roman" w:hAnsiTheme="majorBidi" w:cs="Simplified Arabic"/>
          <w:noProof/>
          <w:snapToGrid w:val="0"/>
          <w:sz w:val="28"/>
          <w:szCs w:val="28"/>
          <w:rtl/>
          <w:lang w:eastAsia="ar-SA"/>
        </w:rPr>
        <w:t xml:space="preserve"> المتمثلة بالاوزان المضافة</w:t>
      </w:r>
      <w:r w:rsidR="0055428E" w:rsidRPr="002A05BC">
        <w:rPr>
          <w:rFonts w:asciiTheme="majorBidi" w:eastAsia="Times New Roman" w:hAnsiTheme="majorBidi" w:cs="Simplified Arabic"/>
          <w:noProof/>
          <w:snapToGrid w:val="0"/>
          <w:sz w:val="28"/>
          <w:szCs w:val="28"/>
          <w:rtl/>
          <w:lang w:eastAsia="ar-SA"/>
        </w:rPr>
        <w:t xml:space="preserve"> في العملية التدريبية بالنسبة لمدربينا المحليين ساهم في تأخر المستوى. </w:t>
      </w:r>
    </w:p>
    <w:p w:rsidR="0055428E" w:rsidRPr="002A05BC" w:rsidRDefault="004C6617" w:rsidP="000A25FB">
      <w:pPr>
        <w:tabs>
          <w:tab w:val="left" w:pos="84"/>
        </w:tabs>
        <w:spacing w:after="0" w:line="228" w:lineRule="auto"/>
        <w:ind w:left="-1"/>
        <w:jc w:val="lowKashida"/>
        <w:rPr>
          <w:rFonts w:asciiTheme="majorBidi" w:eastAsia="Times New Roman" w:hAnsiTheme="majorBidi" w:cs="Simplified Arabic"/>
          <w:noProof/>
          <w:snapToGrid w:val="0"/>
          <w:sz w:val="28"/>
          <w:szCs w:val="28"/>
          <w:rtl/>
          <w:lang w:eastAsia="ar-SA"/>
        </w:rPr>
      </w:pPr>
      <w:r>
        <w:rPr>
          <w:rFonts w:asciiTheme="majorBidi" w:eastAsia="Times New Roman" w:hAnsiTheme="majorBidi" w:cs="Simplified Arabic" w:hint="cs"/>
          <w:noProof/>
          <w:snapToGrid w:val="0"/>
          <w:sz w:val="28"/>
          <w:szCs w:val="28"/>
          <w:rtl/>
          <w:lang w:eastAsia="ar-SA"/>
        </w:rPr>
        <w:tab/>
      </w:r>
      <w:r>
        <w:rPr>
          <w:rFonts w:asciiTheme="majorBidi" w:eastAsia="Times New Roman" w:hAnsiTheme="majorBidi" w:cs="Simplified Arabic" w:hint="cs"/>
          <w:noProof/>
          <w:snapToGrid w:val="0"/>
          <w:sz w:val="28"/>
          <w:szCs w:val="28"/>
          <w:rtl/>
          <w:lang w:eastAsia="ar-SA"/>
        </w:rPr>
        <w:tab/>
      </w:r>
      <w:r w:rsidR="0055428E" w:rsidRPr="002A05BC">
        <w:rPr>
          <w:rFonts w:asciiTheme="majorBidi" w:eastAsia="Times New Roman" w:hAnsiTheme="majorBidi" w:cs="Simplified Arabic"/>
          <w:noProof/>
          <w:snapToGrid w:val="0"/>
          <w:sz w:val="28"/>
          <w:szCs w:val="28"/>
          <w:rtl/>
          <w:lang w:eastAsia="ar-SA"/>
        </w:rPr>
        <w:t xml:space="preserve">ولعبة التايكواندو واحدة من الألعاب الرياضية التي تتطلب من ممارسيها لياقة بدنية عالية ومهارات فنية وخططية متشعبة، وتخطيطا سليما باستخدام القواعد العلمية الصحيحة في علم التدريب الرياضي والعلوم الأخرى المرتبطة. </w:t>
      </w:r>
    </w:p>
    <w:p w:rsidR="0055428E" w:rsidRDefault="0055428E" w:rsidP="000A25FB">
      <w:pPr>
        <w:widowControl w:val="0"/>
        <w:tabs>
          <w:tab w:val="left" w:pos="84"/>
        </w:tabs>
        <w:spacing w:after="0" w:line="228" w:lineRule="auto"/>
        <w:ind w:left="-1"/>
        <w:jc w:val="both"/>
        <w:rPr>
          <w:rFonts w:asciiTheme="majorBidi" w:eastAsia="Times New Roman" w:hAnsiTheme="majorBidi" w:cs="Simplified Arabic" w:hint="cs"/>
          <w:noProof/>
          <w:snapToGrid w:val="0"/>
          <w:sz w:val="28"/>
          <w:szCs w:val="28"/>
          <w:rtl/>
          <w:lang w:eastAsia="ar-SA"/>
        </w:rPr>
      </w:pPr>
      <w:r w:rsidRPr="002A05BC">
        <w:rPr>
          <w:rFonts w:asciiTheme="majorBidi" w:eastAsia="Times New Roman" w:hAnsiTheme="majorBidi" w:cs="Simplified Arabic"/>
          <w:noProof/>
          <w:snapToGrid w:val="0"/>
          <w:sz w:val="28"/>
          <w:szCs w:val="28"/>
          <w:rtl/>
          <w:lang w:eastAsia="ar-SA"/>
        </w:rPr>
        <w:t xml:space="preserve">     ومن خلال خبرة  الباحث في مجال تدريب التايكواندو كونه احد مدربي المنتخب الوطني لاحظ قلة اهتمام المدربين في استخدام الوسائل التدريبية المساعدة على اختلاف مستوياتهم والاعتماد على الوسائل التقليدية مما يؤثر سلبا في عملية اعداد اللاعبين والارتقاء بمستوياتهم وبما يوازي التقدم الحاصل اقليميا وعالميا وان استخدام وسائل التدريب الحديثة تتيح للمدرب وضع المناهج التدريبية الطموحة لتحقيق الانجاز الرياضي من خلال الارتقاء بالجوانب البدنية والحركية والمهارية للاعبين.</w:t>
      </w:r>
    </w:p>
    <w:p w:rsidR="004C6617" w:rsidRPr="002A05BC" w:rsidRDefault="004C6617" w:rsidP="000A25FB">
      <w:pPr>
        <w:widowControl w:val="0"/>
        <w:tabs>
          <w:tab w:val="left" w:pos="84"/>
        </w:tabs>
        <w:spacing w:after="0" w:line="228" w:lineRule="auto"/>
        <w:ind w:left="-1"/>
        <w:jc w:val="both"/>
        <w:rPr>
          <w:rFonts w:asciiTheme="majorBidi" w:eastAsia="Times New Roman" w:hAnsiTheme="majorBidi" w:cs="Simplified Arabic"/>
          <w:noProof/>
          <w:snapToGrid w:val="0"/>
          <w:sz w:val="28"/>
          <w:szCs w:val="28"/>
          <w:rtl/>
          <w:lang w:eastAsia="ar-SA"/>
        </w:rPr>
      </w:pP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rPr>
        <w:lastRenderedPageBreak/>
        <w:t>1-3</w:t>
      </w:r>
      <w:r w:rsidRPr="002A05BC">
        <w:rPr>
          <w:rFonts w:asciiTheme="majorBidi" w:eastAsia="Times New Roman" w:hAnsiTheme="majorBidi" w:cs="Simplified Arabic"/>
          <w:b/>
          <w:bCs/>
          <w:noProof/>
          <w:snapToGrid w:val="0"/>
          <w:sz w:val="28"/>
          <w:szCs w:val="28"/>
          <w:lang w:eastAsia="ar-SA"/>
        </w:rPr>
        <w:t xml:space="preserve"> </w:t>
      </w:r>
      <w:r w:rsidRPr="002A05BC">
        <w:rPr>
          <w:rFonts w:asciiTheme="majorBidi" w:eastAsia="Times New Roman" w:hAnsiTheme="majorBidi" w:cs="Simplified Arabic"/>
          <w:b/>
          <w:bCs/>
          <w:noProof/>
          <w:snapToGrid w:val="0"/>
          <w:sz w:val="28"/>
          <w:szCs w:val="28"/>
          <w:rtl/>
          <w:lang w:eastAsia="ar-SA"/>
        </w:rPr>
        <w:t xml:space="preserve"> أهداف البحث</w:t>
      </w:r>
      <w:r w:rsidRPr="002A05BC">
        <w:rPr>
          <w:rFonts w:asciiTheme="majorBidi" w:eastAsia="Times New Roman" w:hAnsiTheme="majorBidi" w:cs="Simplified Arabic"/>
          <w:b/>
          <w:bCs/>
          <w:noProof/>
          <w:snapToGrid w:val="0"/>
          <w:sz w:val="28"/>
          <w:szCs w:val="28"/>
          <w:rtl/>
          <w:lang w:eastAsia="ar-SA" w:bidi="ar-IQ"/>
        </w:rPr>
        <w:t>:</w:t>
      </w:r>
    </w:p>
    <w:p w:rsidR="0055428E" w:rsidRPr="004C6617" w:rsidRDefault="0055428E" w:rsidP="004C6617">
      <w:pPr>
        <w:pStyle w:val="ad"/>
        <w:numPr>
          <w:ilvl w:val="0"/>
          <w:numId w:val="37"/>
        </w:numPr>
        <w:tabs>
          <w:tab w:val="left" w:pos="-199"/>
          <w:tab w:val="center" w:pos="4500"/>
          <w:tab w:val="right" w:pos="8306"/>
          <w:tab w:val="right" w:pos="8640"/>
        </w:tabs>
        <w:spacing w:after="0" w:line="228" w:lineRule="auto"/>
        <w:ind w:left="282"/>
        <w:jc w:val="lowKashida"/>
        <w:rPr>
          <w:rFonts w:asciiTheme="majorBidi" w:eastAsia="Times New Roman" w:hAnsiTheme="majorBidi" w:cs="Simplified Arabic"/>
          <w:noProof/>
          <w:snapToGrid w:val="0"/>
          <w:sz w:val="28"/>
          <w:szCs w:val="28"/>
          <w:rtl/>
          <w:lang w:eastAsia="ar-SA"/>
        </w:rPr>
      </w:pPr>
      <w:r w:rsidRPr="004C6617">
        <w:rPr>
          <w:rFonts w:asciiTheme="majorBidi" w:eastAsia="Times New Roman" w:hAnsiTheme="majorBidi" w:cs="Simplified Arabic"/>
          <w:noProof/>
          <w:snapToGrid w:val="0"/>
          <w:sz w:val="28"/>
          <w:szCs w:val="28"/>
          <w:rtl/>
          <w:lang w:eastAsia="ar-SA"/>
        </w:rPr>
        <w:t xml:space="preserve">اعداد </w:t>
      </w:r>
      <w:r w:rsidR="00737968" w:rsidRPr="004C6617">
        <w:rPr>
          <w:rFonts w:asciiTheme="majorBidi" w:eastAsia="Times New Roman" w:hAnsiTheme="majorBidi" w:cs="Simplified Arabic"/>
          <w:noProof/>
          <w:snapToGrid w:val="0"/>
          <w:sz w:val="28"/>
          <w:szCs w:val="28"/>
          <w:rtl/>
          <w:lang w:eastAsia="ar-SA"/>
        </w:rPr>
        <w:t>تمرينات</w:t>
      </w:r>
      <w:r w:rsidRPr="004C6617">
        <w:rPr>
          <w:rFonts w:asciiTheme="majorBidi" w:eastAsia="Times New Roman" w:hAnsiTheme="majorBidi" w:cs="Simplified Arabic"/>
          <w:noProof/>
          <w:snapToGrid w:val="0"/>
          <w:sz w:val="28"/>
          <w:szCs w:val="28"/>
          <w:rtl/>
          <w:lang w:eastAsia="ar-SA"/>
        </w:rPr>
        <w:t xml:space="preserve"> باستخدام </w:t>
      </w:r>
      <w:r w:rsidR="00737968" w:rsidRPr="004C6617">
        <w:rPr>
          <w:rFonts w:asciiTheme="majorBidi" w:eastAsia="Times New Roman" w:hAnsiTheme="majorBidi" w:cs="Simplified Arabic"/>
          <w:noProof/>
          <w:snapToGrid w:val="0"/>
          <w:sz w:val="28"/>
          <w:szCs w:val="28"/>
          <w:rtl/>
          <w:lang w:eastAsia="ar-SA"/>
        </w:rPr>
        <w:t>اوزان مضافة</w:t>
      </w:r>
      <w:r w:rsidRPr="004C6617">
        <w:rPr>
          <w:rFonts w:asciiTheme="majorBidi" w:eastAsia="Times New Roman" w:hAnsiTheme="majorBidi" w:cs="Simplified Arabic"/>
          <w:noProof/>
          <w:snapToGrid w:val="0"/>
          <w:sz w:val="28"/>
          <w:szCs w:val="28"/>
          <w:rtl/>
          <w:lang w:eastAsia="ar-SA"/>
        </w:rPr>
        <w:t xml:space="preserve"> يتلائم وقدرات عينة البحث .</w:t>
      </w:r>
    </w:p>
    <w:p w:rsidR="0055428E" w:rsidRPr="004C6617" w:rsidRDefault="0055428E" w:rsidP="004C6617">
      <w:pPr>
        <w:pStyle w:val="ad"/>
        <w:numPr>
          <w:ilvl w:val="0"/>
          <w:numId w:val="37"/>
        </w:numPr>
        <w:tabs>
          <w:tab w:val="left" w:pos="-199"/>
          <w:tab w:val="center" w:pos="4500"/>
          <w:tab w:val="right" w:pos="8306"/>
          <w:tab w:val="right" w:pos="8640"/>
        </w:tabs>
        <w:spacing w:after="0" w:line="228" w:lineRule="auto"/>
        <w:ind w:left="282"/>
        <w:jc w:val="lowKashida"/>
        <w:rPr>
          <w:rFonts w:asciiTheme="majorBidi" w:eastAsia="Times New Roman" w:hAnsiTheme="majorBidi" w:cs="Simplified Arabic"/>
          <w:noProof/>
          <w:snapToGrid w:val="0"/>
          <w:sz w:val="28"/>
          <w:szCs w:val="28"/>
          <w:lang w:eastAsia="ar-SA"/>
        </w:rPr>
      </w:pPr>
      <w:r w:rsidRPr="004C6617">
        <w:rPr>
          <w:rFonts w:asciiTheme="majorBidi" w:eastAsia="Times New Roman" w:hAnsiTheme="majorBidi" w:cs="Simplified Arabic"/>
          <w:noProof/>
          <w:snapToGrid w:val="0"/>
          <w:sz w:val="28"/>
          <w:szCs w:val="28"/>
          <w:rtl/>
          <w:lang w:eastAsia="ar-SA"/>
        </w:rPr>
        <w:t xml:space="preserve">التعرف على تأثير </w:t>
      </w:r>
      <w:r w:rsidR="00737968" w:rsidRPr="004C6617">
        <w:rPr>
          <w:rFonts w:asciiTheme="majorBidi" w:eastAsia="Times New Roman" w:hAnsiTheme="majorBidi" w:cs="Simplified Arabic"/>
          <w:noProof/>
          <w:snapToGrid w:val="0"/>
          <w:sz w:val="28"/>
          <w:szCs w:val="28"/>
          <w:rtl/>
          <w:lang w:eastAsia="ar-SA"/>
        </w:rPr>
        <w:t xml:space="preserve">التمرينات باستخدام اوزان مضافة </w:t>
      </w:r>
      <w:r w:rsidRPr="004C6617">
        <w:rPr>
          <w:rFonts w:asciiTheme="majorBidi" w:eastAsia="Times New Roman" w:hAnsiTheme="majorBidi" w:cs="Simplified Arabic"/>
          <w:noProof/>
          <w:snapToGrid w:val="0"/>
          <w:sz w:val="28"/>
          <w:szCs w:val="28"/>
          <w:rtl/>
          <w:lang w:eastAsia="ar-SA"/>
        </w:rPr>
        <w:t>في تطوير مهار</w:t>
      </w:r>
      <w:r w:rsidR="000238FF" w:rsidRPr="004C6617">
        <w:rPr>
          <w:rFonts w:asciiTheme="majorBidi" w:eastAsia="Times New Roman" w:hAnsiTheme="majorBidi" w:cs="Simplified Arabic"/>
          <w:noProof/>
          <w:snapToGrid w:val="0"/>
          <w:sz w:val="28"/>
          <w:szCs w:val="28"/>
          <w:rtl/>
          <w:lang w:eastAsia="ar-SA"/>
        </w:rPr>
        <w:t xml:space="preserve">ة ( دليو جكي ) </w:t>
      </w:r>
      <w:r w:rsidRPr="004C6617">
        <w:rPr>
          <w:rFonts w:asciiTheme="majorBidi" w:eastAsia="Times New Roman" w:hAnsiTheme="majorBidi" w:cs="Simplified Arabic"/>
          <w:noProof/>
          <w:snapToGrid w:val="0"/>
          <w:sz w:val="28"/>
          <w:szCs w:val="28"/>
          <w:rtl/>
          <w:lang w:eastAsia="ar-SA"/>
        </w:rPr>
        <w:t xml:space="preserve"> الهجومية للاعبي التايكواندو.</w:t>
      </w:r>
    </w:p>
    <w:p w:rsidR="0055428E" w:rsidRPr="002A05BC" w:rsidRDefault="000238FF" w:rsidP="000A25FB">
      <w:pPr>
        <w:widowControl w:val="0"/>
        <w:tabs>
          <w:tab w:val="left" w:pos="84"/>
          <w:tab w:val="center" w:pos="702"/>
          <w:tab w:val="center" w:pos="4500"/>
          <w:tab w:val="right" w:pos="8306"/>
          <w:tab w:val="right" w:pos="8640"/>
        </w:tabs>
        <w:spacing w:after="0" w:line="228" w:lineRule="auto"/>
        <w:ind w:left="-1"/>
        <w:jc w:val="both"/>
        <w:rPr>
          <w:rFonts w:asciiTheme="majorBidi" w:eastAsia="Times New Roman" w:hAnsiTheme="majorBidi" w:cs="Simplified Arabic"/>
          <w:b/>
          <w:bCs/>
          <w:noProof/>
          <w:snapToGrid w:val="0"/>
          <w:sz w:val="28"/>
          <w:szCs w:val="28"/>
          <w:lang w:eastAsia="ar-SA"/>
        </w:rPr>
      </w:pPr>
      <w:r w:rsidRPr="002A05BC">
        <w:rPr>
          <w:rFonts w:asciiTheme="majorBidi" w:eastAsia="Times New Roman" w:hAnsiTheme="majorBidi" w:cs="Simplified Arabic"/>
          <w:b/>
          <w:bCs/>
          <w:noProof/>
          <w:snapToGrid w:val="0"/>
          <w:sz w:val="28"/>
          <w:szCs w:val="28"/>
          <w:rtl/>
          <w:lang w:eastAsia="ar-SA"/>
        </w:rPr>
        <w:t xml:space="preserve">1-4 </w:t>
      </w:r>
      <w:r w:rsidR="0055428E" w:rsidRPr="002A05BC">
        <w:rPr>
          <w:rFonts w:asciiTheme="majorBidi" w:eastAsia="Times New Roman" w:hAnsiTheme="majorBidi" w:cs="Simplified Arabic"/>
          <w:b/>
          <w:bCs/>
          <w:noProof/>
          <w:snapToGrid w:val="0"/>
          <w:sz w:val="28"/>
          <w:szCs w:val="28"/>
          <w:rtl/>
          <w:lang w:eastAsia="ar-SA"/>
        </w:rPr>
        <w:t>فرضيات البحث</w:t>
      </w:r>
      <w:r w:rsidR="0055428E" w:rsidRPr="002A05BC">
        <w:rPr>
          <w:rFonts w:asciiTheme="majorBidi" w:eastAsia="Times New Roman" w:hAnsiTheme="majorBidi" w:cs="Simplified Arabic"/>
          <w:b/>
          <w:bCs/>
          <w:noProof/>
          <w:snapToGrid w:val="0"/>
          <w:sz w:val="28"/>
          <w:szCs w:val="28"/>
          <w:lang w:eastAsia="ar-SA"/>
        </w:rPr>
        <w:t xml:space="preserve">: </w:t>
      </w:r>
    </w:p>
    <w:p w:rsidR="0055428E" w:rsidRPr="002A05BC" w:rsidRDefault="0055428E" w:rsidP="004C6617">
      <w:pPr>
        <w:widowControl w:val="0"/>
        <w:numPr>
          <w:ilvl w:val="0"/>
          <w:numId w:val="2"/>
        </w:numPr>
        <w:tabs>
          <w:tab w:val="left" w:pos="-199"/>
        </w:tabs>
        <w:spacing w:after="0" w:line="228" w:lineRule="auto"/>
        <w:ind w:left="282" w:hanging="283"/>
        <w:jc w:val="both"/>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noProof/>
          <w:snapToGrid w:val="0"/>
          <w:sz w:val="28"/>
          <w:szCs w:val="28"/>
          <w:rtl/>
          <w:lang w:eastAsia="ar-SA"/>
        </w:rPr>
        <w:t xml:space="preserve">توجد  فروق ذات دلالة أحصائيه بين نتائج الاختبارات القبلية والبعدية للمجموعتين التجريبية والضابطة في اختبارات القدرات البدنيه والحركية </w:t>
      </w:r>
      <w:r w:rsidRPr="002A05BC">
        <w:rPr>
          <w:rFonts w:asciiTheme="majorBidi" w:eastAsia="Times New Roman" w:hAnsiTheme="majorBidi" w:cs="Simplified Arabic"/>
          <w:noProof/>
          <w:snapToGrid w:val="0"/>
          <w:sz w:val="28"/>
          <w:szCs w:val="28"/>
          <w:rtl/>
          <w:lang w:eastAsia="ar-SA" w:bidi="ar-IQ"/>
        </w:rPr>
        <w:t>.</w:t>
      </w:r>
      <w:r w:rsidRPr="002A05BC">
        <w:rPr>
          <w:rFonts w:asciiTheme="majorBidi" w:eastAsia="Times New Roman" w:hAnsiTheme="majorBidi" w:cs="Simplified Arabic"/>
          <w:noProof/>
          <w:snapToGrid w:val="0"/>
          <w:sz w:val="28"/>
          <w:szCs w:val="28"/>
          <w:rtl/>
          <w:lang w:eastAsia="ar-SA"/>
        </w:rPr>
        <w:t xml:space="preserve">  </w:t>
      </w:r>
    </w:p>
    <w:p w:rsidR="0055428E" w:rsidRPr="002A05BC" w:rsidRDefault="0055428E" w:rsidP="004C6617">
      <w:pPr>
        <w:widowControl w:val="0"/>
        <w:numPr>
          <w:ilvl w:val="0"/>
          <w:numId w:val="2"/>
        </w:numPr>
        <w:tabs>
          <w:tab w:val="left" w:pos="-199"/>
        </w:tabs>
        <w:spacing w:after="0" w:line="228" w:lineRule="auto"/>
        <w:ind w:left="282" w:hanging="283"/>
        <w:jc w:val="both"/>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noProof/>
          <w:snapToGrid w:val="0"/>
          <w:sz w:val="28"/>
          <w:szCs w:val="28"/>
          <w:rtl/>
          <w:lang w:eastAsia="ar-SA"/>
        </w:rPr>
        <w:t>توجد فروق ذات دلالة أحصائيه بين نتائج الاختبارات القبلية والبعدية للمجموعتين التجريبية والضابطة في اختبارات المهارات الهجومية للاعبي التايكواندو.</w:t>
      </w:r>
    </w:p>
    <w:p w:rsidR="0055428E" w:rsidRPr="002A05BC" w:rsidRDefault="0055428E" w:rsidP="004C6617">
      <w:pPr>
        <w:widowControl w:val="0"/>
        <w:numPr>
          <w:ilvl w:val="0"/>
          <w:numId w:val="2"/>
        </w:numPr>
        <w:tabs>
          <w:tab w:val="left" w:pos="-199"/>
        </w:tabs>
        <w:spacing w:after="0" w:line="228" w:lineRule="auto"/>
        <w:ind w:left="282" w:hanging="283"/>
        <w:jc w:val="both"/>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noProof/>
          <w:snapToGrid w:val="0"/>
          <w:sz w:val="28"/>
          <w:szCs w:val="28"/>
          <w:rtl/>
          <w:lang w:eastAsia="ar-SA"/>
        </w:rPr>
        <w:t>هناك تباين في نسب التطور للمجموعتين الضابطه والتجريبيه في القدرات البدنيه والحركية.</w:t>
      </w:r>
    </w:p>
    <w:p w:rsidR="0055428E" w:rsidRPr="00202ADA" w:rsidRDefault="0055428E" w:rsidP="00202ADA">
      <w:pPr>
        <w:widowControl w:val="0"/>
        <w:numPr>
          <w:ilvl w:val="0"/>
          <w:numId w:val="2"/>
        </w:numPr>
        <w:tabs>
          <w:tab w:val="left" w:pos="-199"/>
        </w:tabs>
        <w:spacing w:after="0" w:line="228" w:lineRule="auto"/>
        <w:ind w:left="282" w:hanging="283"/>
        <w:jc w:val="both"/>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noProof/>
          <w:snapToGrid w:val="0"/>
          <w:sz w:val="28"/>
          <w:szCs w:val="28"/>
          <w:rtl/>
          <w:lang w:eastAsia="ar-SA"/>
        </w:rPr>
        <w:t xml:space="preserve">لاتوجد فروق ذات دلاله أحصائية بين نتائج الاختبارات البعديه للمجموعتين الضابطة </w:t>
      </w:r>
      <w:r w:rsidRPr="00202ADA">
        <w:rPr>
          <w:rFonts w:asciiTheme="majorBidi" w:eastAsia="Times New Roman" w:hAnsiTheme="majorBidi" w:cs="Simplified Arabic"/>
          <w:noProof/>
          <w:snapToGrid w:val="0"/>
          <w:sz w:val="28"/>
          <w:szCs w:val="28"/>
          <w:rtl/>
          <w:lang w:eastAsia="ar-SA"/>
        </w:rPr>
        <w:t>والتجريبية  للمهارات الهجومية .</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b/>
          <w:bCs/>
          <w:noProof/>
          <w:snapToGrid w:val="0"/>
          <w:sz w:val="28"/>
          <w:szCs w:val="28"/>
          <w:lang w:eastAsia="ar-SA"/>
        </w:rPr>
      </w:pPr>
      <w:r w:rsidRPr="002A05BC">
        <w:rPr>
          <w:rFonts w:asciiTheme="majorBidi" w:eastAsia="Times New Roman" w:hAnsiTheme="majorBidi" w:cs="Simplified Arabic"/>
          <w:b/>
          <w:bCs/>
          <w:noProof/>
          <w:snapToGrid w:val="0"/>
          <w:sz w:val="28"/>
          <w:szCs w:val="28"/>
          <w:rtl/>
          <w:lang w:eastAsia="ar-SA"/>
        </w:rPr>
        <w:t>1-5 مجالات البحث:</w:t>
      </w:r>
    </w:p>
    <w:p w:rsidR="0055428E" w:rsidRPr="002A05BC" w:rsidRDefault="0055428E" w:rsidP="00202ADA">
      <w:pPr>
        <w:widowControl w:val="0"/>
        <w:spacing w:after="0" w:line="228" w:lineRule="auto"/>
        <w:ind w:left="707" w:hanging="708"/>
        <w:jc w:val="both"/>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b/>
          <w:bCs/>
          <w:noProof/>
          <w:snapToGrid w:val="0"/>
          <w:sz w:val="28"/>
          <w:szCs w:val="28"/>
          <w:rtl/>
          <w:lang w:eastAsia="ar-SA"/>
        </w:rPr>
        <w:t xml:space="preserve">1-5-1 المجال البشري: </w:t>
      </w:r>
      <w:r w:rsidRPr="002A05BC">
        <w:rPr>
          <w:rFonts w:asciiTheme="majorBidi" w:eastAsia="Times New Roman" w:hAnsiTheme="majorBidi" w:cs="Simplified Arabic"/>
          <w:noProof/>
          <w:snapToGrid w:val="0"/>
          <w:sz w:val="28"/>
          <w:szCs w:val="28"/>
          <w:rtl/>
          <w:lang w:eastAsia="ar-SA"/>
        </w:rPr>
        <w:t>مجموعة من لاعبي المدرسة التخصصية للتايكوندو التابعة لوزارة الشباب والرياضة العراقية وبواقع (22) لاعباً.</w:t>
      </w:r>
    </w:p>
    <w:p w:rsidR="0055428E" w:rsidRPr="002A05BC" w:rsidRDefault="0055428E" w:rsidP="00202ADA">
      <w:pPr>
        <w:widowControl w:val="0"/>
        <w:spacing w:after="0" w:line="228" w:lineRule="auto"/>
        <w:ind w:left="707" w:hanging="708"/>
        <w:jc w:val="both"/>
        <w:rPr>
          <w:rFonts w:asciiTheme="majorBidi" w:eastAsia="Times New Roman" w:hAnsiTheme="majorBidi" w:cs="Simplified Arabic"/>
          <w:noProof/>
          <w:snapToGrid w:val="0"/>
          <w:sz w:val="28"/>
          <w:szCs w:val="28"/>
          <w:lang w:eastAsia="ar-SA"/>
        </w:rPr>
      </w:pPr>
      <w:r w:rsidRPr="002A05BC">
        <w:rPr>
          <w:rFonts w:asciiTheme="majorBidi" w:eastAsia="Times New Roman" w:hAnsiTheme="majorBidi" w:cs="Simplified Arabic"/>
          <w:b/>
          <w:bCs/>
          <w:noProof/>
          <w:snapToGrid w:val="0"/>
          <w:sz w:val="28"/>
          <w:szCs w:val="28"/>
          <w:rtl/>
          <w:lang w:eastAsia="ar-SA"/>
        </w:rPr>
        <w:t>1-5-2 المجال الزماني</w:t>
      </w:r>
      <w:r w:rsidRPr="002A05BC">
        <w:rPr>
          <w:rFonts w:asciiTheme="majorBidi" w:eastAsia="Times New Roman" w:hAnsiTheme="majorBidi" w:cs="Simplified Arabic"/>
          <w:noProof/>
          <w:snapToGrid w:val="0"/>
          <w:sz w:val="28"/>
          <w:szCs w:val="28"/>
          <w:rtl/>
          <w:lang w:eastAsia="ar-SA"/>
        </w:rPr>
        <w:t>: من المدة ( 21/1/2017 ) ولغاية (12/4/2017 ).</w:t>
      </w:r>
    </w:p>
    <w:p w:rsidR="0055428E" w:rsidRPr="002A05BC" w:rsidRDefault="0055428E" w:rsidP="00202ADA">
      <w:pPr>
        <w:widowControl w:val="0"/>
        <w:spacing w:after="0" w:line="228" w:lineRule="auto"/>
        <w:ind w:left="707" w:hanging="708"/>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rPr>
        <w:t>1-5-3 المجال المكاني</w:t>
      </w:r>
      <w:r w:rsidRPr="002A05BC">
        <w:rPr>
          <w:rFonts w:asciiTheme="majorBidi" w:eastAsia="Times New Roman" w:hAnsiTheme="majorBidi" w:cs="Simplified Arabic"/>
          <w:noProof/>
          <w:snapToGrid w:val="0"/>
          <w:sz w:val="28"/>
          <w:szCs w:val="28"/>
          <w:rtl/>
          <w:lang w:eastAsia="ar-SA"/>
        </w:rPr>
        <w:t>: القاعة الداخلية لمدرسة التخصصية للتايكوندو التابعة لوزارة الشباب والرياضة العراقية</w:t>
      </w:r>
      <w:r w:rsidRPr="002A05BC">
        <w:rPr>
          <w:rFonts w:asciiTheme="majorBidi" w:eastAsia="Times New Roman" w:hAnsiTheme="majorBidi" w:cs="Simplified Arabic"/>
          <w:noProof/>
          <w:snapToGrid w:val="0"/>
          <w:sz w:val="28"/>
          <w:szCs w:val="28"/>
          <w:rtl/>
          <w:lang w:eastAsia="ar-SA" w:bidi="ar-IQ"/>
        </w:rPr>
        <w:t>.</w:t>
      </w:r>
    </w:p>
    <w:p w:rsidR="0055428E" w:rsidRPr="002A05B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rPr>
      </w:pPr>
      <w:r w:rsidRPr="002A05BC">
        <w:rPr>
          <w:rFonts w:asciiTheme="majorBidi" w:eastAsia="Times New Roman" w:hAnsiTheme="majorBidi" w:cs="Simplified Arabic"/>
          <w:b/>
          <w:bCs/>
          <w:noProof/>
          <w:snapToGrid w:val="0"/>
          <w:sz w:val="28"/>
          <w:szCs w:val="28"/>
          <w:rtl/>
          <w:lang w:eastAsia="ar-SA"/>
        </w:rPr>
        <w:t>2-الدراسات النظرية والسابقة :</w:t>
      </w:r>
    </w:p>
    <w:p w:rsidR="0055428E" w:rsidRPr="002A05BC" w:rsidRDefault="0055428E" w:rsidP="000A25FB">
      <w:pPr>
        <w:widowControl w:val="0"/>
        <w:tabs>
          <w:tab w:val="left" w:pos="84"/>
        </w:tabs>
        <w:spacing w:after="0" w:line="228" w:lineRule="auto"/>
        <w:ind w:left="-1"/>
        <w:jc w:val="both"/>
        <w:rPr>
          <w:rFonts w:asciiTheme="majorBidi" w:eastAsia="Times New Roman" w:hAnsiTheme="majorBidi" w:cs="Simplified Arabic"/>
          <w:b/>
          <w:bCs/>
          <w:noProof/>
          <w:snapToGrid w:val="0"/>
          <w:sz w:val="28"/>
          <w:szCs w:val="28"/>
          <w:rtl/>
          <w:lang w:eastAsia="ar-SA"/>
        </w:rPr>
      </w:pPr>
      <w:r w:rsidRPr="002A05BC">
        <w:rPr>
          <w:rFonts w:asciiTheme="majorBidi" w:eastAsia="Times New Roman" w:hAnsiTheme="majorBidi" w:cs="Simplified Arabic"/>
          <w:b/>
          <w:bCs/>
          <w:noProof/>
          <w:snapToGrid w:val="0"/>
          <w:sz w:val="28"/>
          <w:szCs w:val="28"/>
          <w:rtl/>
          <w:lang w:eastAsia="ar-SA"/>
        </w:rPr>
        <w:t>2-1</w:t>
      </w:r>
      <w:r w:rsidRPr="002A05BC">
        <w:rPr>
          <w:rFonts w:asciiTheme="majorBidi" w:eastAsia="Times New Roman" w:hAnsiTheme="majorBidi" w:cs="Simplified Arabic"/>
          <w:b/>
          <w:bCs/>
          <w:noProof/>
          <w:snapToGrid w:val="0"/>
          <w:sz w:val="28"/>
          <w:szCs w:val="28"/>
          <w:rtl/>
          <w:lang w:eastAsia="ar-SA"/>
        </w:rPr>
        <w:tab/>
        <w:t>الدراسات النظرية :</w:t>
      </w:r>
      <w:r w:rsidRPr="002A05BC">
        <w:rPr>
          <w:rFonts w:asciiTheme="majorBidi" w:eastAsia="Times New Roman" w:hAnsiTheme="majorBidi" w:cs="Simplified Arabic"/>
          <w:b/>
          <w:bCs/>
          <w:noProof/>
          <w:snapToGrid w:val="0"/>
          <w:sz w:val="28"/>
          <w:szCs w:val="28"/>
          <w:rtl/>
          <w:lang w:eastAsia="ar-SA"/>
        </w:rPr>
        <w:tab/>
      </w:r>
      <w:r w:rsidRPr="002A05BC">
        <w:rPr>
          <w:rFonts w:asciiTheme="majorBidi" w:eastAsia="Times New Roman" w:hAnsiTheme="majorBidi" w:cs="Simplified Arabic"/>
          <w:b/>
          <w:bCs/>
          <w:noProof/>
          <w:snapToGrid w:val="0"/>
          <w:sz w:val="28"/>
          <w:szCs w:val="28"/>
          <w:rtl/>
          <w:lang w:eastAsia="ar-SA"/>
        </w:rPr>
        <w:tab/>
      </w:r>
    </w:p>
    <w:p w:rsidR="0055428E" w:rsidRPr="002A05BC" w:rsidRDefault="0055428E" w:rsidP="00202ADA">
      <w:pPr>
        <w:widowControl w:val="0"/>
        <w:tabs>
          <w:tab w:val="left" w:pos="84"/>
        </w:tabs>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rPr>
        <w:t>2-1-1التايكواندو</w:t>
      </w:r>
      <w:r w:rsidR="00202ADA">
        <w:rPr>
          <w:rFonts w:asciiTheme="majorBidi" w:eastAsia="Times New Roman" w:hAnsiTheme="majorBidi" w:cs="Simplified Arabic"/>
          <w:b/>
          <w:bCs/>
          <w:noProof/>
          <w:snapToGrid w:val="0"/>
          <w:sz w:val="28"/>
          <w:szCs w:val="28"/>
          <w:rtl/>
          <w:lang w:eastAsia="ar-SA"/>
        </w:rPr>
        <w:t>:</w:t>
      </w:r>
      <w:r w:rsidRPr="002A05BC">
        <w:rPr>
          <w:rFonts w:asciiTheme="majorBidi" w:eastAsia="Times New Roman" w:hAnsiTheme="majorBidi" w:cs="Simplified Arabic"/>
          <w:b/>
          <w:bCs/>
          <w:noProof/>
          <w:snapToGrid w:val="0"/>
          <w:sz w:val="28"/>
          <w:szCs w:val="28"/>
          <w:rtl/>
          <w:lang w:eastAsia="ar-SA"/>
        </w:rPr>
        <w:tab/>
      </w:r>
    </w:p>
    <w:p w:rsidR="0055428E" w:rsidRPr="002A05BC" w:rsidRDefault="0055428E" w:rsidP="000A25FB">
      <w:pPr>
        <w:widowControl w:val="0"/>
        <w:tabs>
          <w:tab w:val="left" w:pos="375"/>
        </w:tabs>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ان كلمة تايكواندو هي كلمة متكونة من ثلاثة مقاطع اذ ان المقطع الاول (</w:t>
      </w:r>
      <w:r w:rsidRPr="002A05BC">
        <w:rPr>
          <w:rFonts w:asciiTheme="majorBidi" w:eastAsia="Times New Roman" w:hAnsiTheme="majorBidi" w:cs="Simplified Arabic"/>
          <w:noProof/>
          <w:snapToGrid w:val="0"/>
          <w:sz w:val="28"/>
          <w:szCs w:val="28"/>
          <w:lang w:eastAsia="ar-SA" w:bidi="ar-IQ"/>
        </w:rPr>
        <w:t>TAE</w:t>
      </w:r>
      <w:r w:rsidRPr="002A05BC">
        <w:rPr>
          <w:rFonts w:asciiTheme="majorBidi" w:eastAsia="Times New Roman" w:hAnsiTheme="majorBidi" w:cs="Simplified Arabic"/>
          <w:noProof/>
          <w:snapToGrid w:val="0"/>
          <w:sz w:val="28"/>
          <w:szCs w:val="28"/>
          <w:rtl/>
          <w:lang w:eastAsia="ar-SA" w:bidi="ar-IQ"/>
        </w:rPr>
        <w:t>) تعني الركل بالقدم أو( الاطراف) والمقطع الثاني (</w:t>
      </w:r>
      <w:r w:rsidRPr="002A05BC">
        <w:rPr>
          <w:rFonts w:asciiTheme="majorBidi" w:eastAsia="Times New Roman" w:hAnsiTheme="majorBidi" w:cs="Simplified Arabic"/>
          <w:noProof/>
          <w:snapToGrid w:val="0"/>
          <w:sz w:val="28"/>
          <w:szCs w:val="28"/>
          <w:lang w:eastAsia="ar-SA" w:bidi="ar-IQ"/>
        </w:rPr>
        <w:t>KWAN</w:t>
      </w:r>
      <w:r w:rsidRPr="002A05BC">
        <w:rPr>
          <w:rFonts w:asciiTheme="majorBidi" w:eastAsia="Times New Roman" w:hAnsiTheme="majorBidi" w:cs="Simplified Arabic"/>
          <w:noProof/>
          <w:snapToGrid w:val="0"/>
          <w:sz w:val="28"/>
          <w:szCs w:val="28"/>
          <w:rtl/>
          <w:lang w:eastAsia="ar-SA" w:bidi="ar-IQ"/>
        </w:rPr>
        <w:t>) تعني اليد ألفارغه أو المجردة من السلاح والمقطع الثالث (</w:t>
      </w:r>
      <w:r w:rsidRPr="002A05BC">
        <w:rPr>
          <w:rFonts w:asciiTheme="majorBidi" w:eastAsia="Times New Roman" w:hAnsiTheme="majorBidi" w:cs="Simplified Arabic"/>
          <w:noProof/>
          <w:snapToGrid w:val="0"/>
          <w:sz w:val="28"/>
          <w:szCs w:val="28"/>
          <w:lang w:eastAsia="ar-SA" w:bidi="ar-IQ"/>
        </w:rPr>
        <w:t>DO</w:t>
      </w:r>
      <w:r w:rsidRPr="002A05BC">
        <w:rPr>
          <w:rFonts w:asciiTheme="majorBidi" w:eastAsia="Times New Roman" w:hAnsiTheme="majorBidi" w:cs="Simplified Arabic"/>
          <w:noProof/>
          <w:snapToGrid w:val="0"/>
          <w:sz w:val="28"/>
          <w:szCs w:val="28"/>
          <w:rtl/>
          <w:lang w:eastAsia="ar-SA" w:bidi="ar-IQ"/>
        </w:rPr>
        <w:t xml:space="preserve">) يعني فن وبذلك يكون المعنى الاجمالي لكلمة </w:t>
      </w:r>
      <w:r w:rsidRPr="00202ADA">
        <w:rPr>
          <w:rFonts w:asciiTheme="majorBidi" w:eastAsia="Times New Roman" w:hAnsiTheme="majorBidi" w:cs="Simplified Arabic"/>
          <w:noProof/>
          <w:snapToGrid w:val="0"/>
          <w:sz w:val="24"/>
          <w:szCs w:val="24"/>
          <w:rtl/>
          <w:lang w:eastAsia="ar-SA" w:bidi="ar-IQ"/>
        </w:rPr>
        <w:t>(</w:t>
      </w:r>
      <w:r w:rsidRPr="00202ADA">
        <w:rPr>
          <w:rFonts w:asciiTheme="majorBidi" w:eastAsia="Times New Roman" w:hAnsiTheme="majorBidi" w:cs="Simplified Arabic"/>
          <w:noProof/>
          <w:snapToGrid w:val="0"/>
          <w:sz w:val="24"/>
          <w:szCs w:val="24"/>
          <w:lang w:eastAsia="ar-SA" w:bidi="ar-IQ"/>
        </w:rPr>
        <w:t>TAEKWANDO</w:t>
      </w:r>
      <w:r w:rsidRPr="00202ADA">
        <w:rPr>
          <w:rFonts w:asciiTheme="majorBidi" w:eastAsia="Times New Roman" w:hAnsiTheme="majorBidi" w:cs="Simplified Arabic"/>
          <w:noProof/>
          <w:snapToGrid w:val="0"/>
          <w:sz w:val="24"/>
          <w:szCs w:val="24"/>
          <w:rtl/>
          <w:lang w:eastAsia="ar-SA" w:bidi="ar-IQ"/>
        </w:rPr>
        <w:t xml:space="preserve">) </w:t>
      </w:r>
      <w:r w:rsidRPr="002A05BC">
        <w:rPr>
          <w:rFonts w:asciiTheme="majorBidi" w:eastAsia="Times New Roman" w:hAnsiTheme="majorBidi" w:cs="Simplified Arabic"/>
          <w:noProof/>
          <w:snapToGrid w:val="0"/>
          <w:sz w:val="28"/>
          <w:szCs w:val="28"/>
          <w:rtl/>
          <w:lang w:eastAsia="ar-SA" w:bidi="ar-IQ"/>
        </w:rPr>
        <w:t>فن الركل والضرب بالقبضة أو فن استخدام الرجل واليد للدفاع عن النفس ان لعبة</w:t>
      </w:r>
      <w:r w:rsidRPr="002A05BC">
        <w:rPr>
          <w:rFonts w:asciiTheme="majorBidi" w:eastAsia="Times New Roman" w:hAnsiTheme="majorBidi" w:cs="Simplified Arabic"/>
          <w:b/>
          <w:bCs/>
          <w:noProof/>
          <w:snapToGrid w:val="0"/>
          <w:sz w:val="28"/>
          <w:szCs w:val="28"/>
          <w:rtl/>
          <w:lang w:eastAsia="ar-SA" w:bidi="ar-IQ"/>
        </w:rPr>
        <w:t xml:space="preserve"> </w:t>
      </w:r>
      <w:r w:rsidRPr="002A05BC">
        <w:rPr>
          <w:rFonts w:asciiTheme="majorBidi" w:eastAsia="Times New Roman" w:hAnsiTheme="majorBidi" w:cs="Simplified Arabic"/>
          <w:noProof/>
          <w:snapToGrid w:val="0"/>
          <w:sz w:val="28"/>
          <w:szCs w:val="28"/>
          <w:rtl/>
          <w:lang w:eastAsia="ar-SA" w:bidi="ar-IQ"/>
        </w:rPr>
        <w:t xml:space="preserve">التايكواندو تعتمد بالدرجه الاولى على الرجل ولكنها لاتستغني عن اليد فالمميزات التي تتميز بها الرجل مثل الطول وقوتها جعل الاعتماد عليها ضروريا في حسم المواقف القتالية التايكواندو تعتمد على عامل السرعة فالمبادرة السريعة في الهجوم وعدم اتاحة الفرصة للمنافس للدفاع عن نفسه هي ما يميزها ، تتطلب التايكواندو قدرا كبيرا من التدريب المتواصل فهي تجمع بين عناصر اللياقة </w:t>
      </w:r>
      <w:r w:rsidRPr="002A05BC">
        <w:rPr>
          <w:rFonts w:asciiTheme="majorBidi" w:eastAsia="Times New Roman" w:hAnsiTheme="majorBidi" w:cs="Simplified Arabic"/>
          <w:noProof/>
          <w:snapToGrid w:val="0"/>
          <w:sz w:val="28"/>
          <w:szCs w:val="28"/>
          <w:rtl/>
          <w:lang w:eastAsia="ar-SA" w:bidi="ar-IQ"/>
        </w:rPr>
        <w:lastRenderedPageBreak/>
        <w:t>البدنية وعامل التكنيك والتكتيك فضلا عن الشجاعة والاقدام.</w:t>
      </w:r>
    </w:p>
    <w:p w:rsidR="0055428E" w:rsidRPr="002A05BC" w:rsidRDefault="0055428E" w:rsidP="000A25FB">
      <w:pPr>
        <w:widowControl w:val="0"/>
        <w:tabs>
          <w:tab w:val="left" w:pos="375"/>
        </w:tabs>
        <w:spacing w:after="0" w:line="228" w:lineRule="auto"/>
        <w:ind w:left="-1"/>
        <w:jc w:val="both"/>
        <w:rPr>
          <w:rFonts w:asciiTheme="majorBidi" w:eastAsia="Times New Roman" w:hAnsiTheme="majorBidi" w:cs="Simplified Arabic"/>
          <w:noProof/>
          <w:snapToGrid w:val="0"/>
          <w:sz w:val="28"/>
          <w:szCs w:val="28"/>
          <w:vertAlign w:val="superscript"/>
          <w:rtl/>
          <w:lang w:eastAsia="ar-SA" w:bidi="ar-IQ"/>
        </w:rPr>
      </w:pPr>
      <w:r w:rsidRPr="002A05BC">
        <w:rPr>
          <w:rFonts w:asciiTheme="majorBidi" w:eastAsia="Times New Roman" w:hAnsiTheme="majorBidi" w:cs="Simplified Arabic"/>
          <w:noProof/>
          <w:snapToGrid w:val="0"/>
          <w:sz w:val="28"/>
          <w:szCs w:val="28"/>
          <w:rtl/>
          <w:lang w:eastAsia="ar-SA" w:bidi="ar-IQ"/>
        </w:rPr>
        <w:t>وتوجد مرحلتان في رياضة التايكواندو وهي</w:t>
      </w:r>
      <w:r w:rsidRPr="002A05BC">
        <w:rPr>
          <w:rFonts w:asciiTheme="majorBidi" w:eastAsia="Times New Roman" w:hAnsiTheme="majorBidi" w:cs="Simplified Arabic"/>
          <w:noProof/>
          <w:snapToGrid w:val="0"/>
          <w:sz w:val="28"/>
          <w:szCs w:val="28"/>
          <w:vertAlign w:val="superscript"/>
          <w:lang w:eastAsia="ar-SA" w:bidi="ar-IQ"/>
        </w:rPr>
        <w:t xml:space="preserve"> </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2"/>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 xml:space="preserve">: </w:t>
      </w:r>
      <w:r w:rsidRPr="002A05BC">
        <w:rPr>
          <w:rFonts w:asciiTheme="majorBidi" w:eastAsia="Times New Roman" w:hAnsiTheme="majorBidi" w:cs="Simplified Arabic"/>
          <w:noProof/>
          <w:snapToGrid w:val="0"/>
          <w:sz w:val="28"/>
          <w:szCs w:val="28"/>
          <w:vertAlign w:val="superscript"/>
          <w:lang w:eastAsia="ar-SA" w:bidi="ar-IQ"/>
        </w:rPr>
        <w:t xml:space="preserve"> </w:t>
      </w:r>
    </w:p>
    <w:p w:rsidR="0055428E" w:rsidRPr="002A05BC" w:rsidRDefault="0055428E" w:rsidP="000A25FB">
      <w:pPr>
        <w:widowControl w:val="0"/>
        <w:tabs>
          <w:tab w:val="left" w:pos="375"/>
        </w:tabs>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bidi="ar-IQ"/>
        </w:rPr>
        <w:t>اولا: تحت الحزام الاسود (</w:t>
      </w:r>
      <w:r w:rsidRPr="002A05BC">
        <w:rPr>
          <w:rFonts w:asciiTheme="majorBidi" w:eastAsia="Times New Roman" w:hAnsiTheme="majorBidi" w:cs="Simplified Arabic"/>
          <w:b/>
          <w:bCs/>
          <w:noProof/>
          <w:snapToGrid w:val="0"/>
          <w:sz w:val="28"/>
          <w:szCs w:val="28"/>
          <w:lang w:eastAsia="ar-SA" w:bidi="ar-IQ"/>
        </w:rPr>
        <w:t>UNDER BLACK</w:t>
      </w:r>
      <w:r w:rsidRPr="002A05BC">
        <w:rPr>
          <w:rFonts w:asciiTheme="majorBidi" w:eastAsia="Times New Roman" w:hAnsiTheme="majorBidi" w:cs="Simplified Arabic"/>
          <w:b/>
          <w:bCs/>
          <w:noProof/>
          <w:snapToGrid w:val="0"/>
          <w:sz w:val="28"/>
          <w:szCs w:val="28"/>
          <w:rtl/>
          <w:lang w:eastAsia="ar-SA" w:bidi="ar-IQ"/>
        </w:rPr>
        <w:t>):-</w:t>
      </w:r>
    </w:p>
    <w:p w:rsidR="0055428E" w:rsidRPr="002A05BC" w:rsidRDefault="00202ADA" w:rsidP="00202ADA">
      <w:pPr>
        <w:widowControl w:val="0"/>
        <w:tabs>
          <w:tab w:val="left" w:pos="375"/>
        </w:tabs>
        <w:spacing w:after="0" w:line="228" w:lineRule="auto"/>
        <w:ind w:left="-1"/>
        <w:jc w:val="both"/>
        <w:rPr>
          <w:rFonts w:asciiTheme="majorBidi" w:eastAsia="Times New Roman" w:hAnsiTheme="majorBidi" w:cs="Simplified Arabic"/>
          <w:noProof/>
          <w:snapToGrid w:val="0"/>
          <w:sz w:val="28"/>
          <w:szCs w:val="28"/>
          <w:rtl/>
          <w:lang w:eastAsia="ar-SA" w:bidi="ar-IQ"/>
        </w:rPr>
      </w:pPr>
      <w:r>
        <w:rPr>
          <w:rFonts w:asciiTheme="majorBidi" w:eastAsia="Times New Roman" w:hAnsiTheme="majorBidi" w:cs="Simplified Arabic" w:hint="cs"/>
          <w:noProof/>
          <w:snapToGrid w:val="0"/>
          <w:sz w:val="28"/>
          <w:szCs w:val="28"/>
          <w:rtl/>
          <w:lang w:eastAsia="ar-SA" w:bidi="ar-IQ"/>
        </w:rPr>
        <w:tab/>
      </w:r>
      <w:r w:rsidR="0055428E" w:rsidRPr="002A05BC">
        <w:rPr>
          <w:rFonts w:asciiTheme="majorBidi" w:eastAsia="Times New Roman" w:hAnsiTheme="majorBidi" w:cs="Simplified Arabic"/>
          <w:noProof/>
          <w:snapToGrid w:val="0"/>
          <w:sz w:val="28"/>
          <w:szCs w:val="28"/>
          <w:rtl/>
          <w:lang w:eastAsia="ar-SA" w:bidi="ar-IQ"/>
        </w:rPr>
        <w:t>تتكون هذه المرحلة من اربعة احزمة اساسية مرتبة كما موضح ادناه يكون التعلم فيها بطيئا ويركز على عناصر اللياقة البدنية والوقفات والتمارين الاستعدادية التي تعتبر المدخل الى رياضة التايكواندو</w:t>
      </w:r>
      <w:r>
        <w:rPr>
          <w:rFonts w:asciiTheme="majorBidi" w:eastAsia="Times New Roman" w:hAnsiTheme="majorBidi" w:cs="Simplified Arabic"/>
          <w:noProof/>
          <w:snapToGrid w:val="0"/>
          <w:sz w:val="28"/>
          <w:szCs w:val="28"/>
          <w:rtl/>
          <w:lang w:eastAsia="ar-SA" w:bidi="ar-IQ"/>
        </w:rPr>
        <w:t xml:space="preserve"> وبعض الاوضاع والمهارات البسيطة</w:t>
      </w:r>
      <w:r>
        <w:rPr>
          <w:rFonts w:asciiTheme="majorBidi" w:eastAsia="Times New Roman" w:hAnsiTheme="majorBidi" w:cs="Simplified Arabic" w:hint="cs"/>
          <w:noProof/>
          <w:snapToGrid w:val="0"/>
          <w:sz w:val="28"/>
          <w:szCs w:val="28"/>
          <w:rtl/>
          <w:lang w:eastAsia="ar-SA" w:bidi="ar-IQ"/>
        </w:rPr>
        <w:t xml:space="preserve">، </w:t>
      </w:r>
      <w:r w:rsidR="0055428E" w:rsidRPr="002A05BC">
        <w:rPr>
          <w:rFonts w:asciiTheme="majorBidi" w:eastAsia="Times New Roman" w:hAnsiTheme="majorBidi" w:cs="Simplified Arabic"/>
          <w:noProof/>
          <w:snapToGrid w:val="0"/>
          <w:sz w:val="28"/>
          <w:szCs w:val="28"/>
          <w:rtl/>
          <w:lang w:eastAsia="ar-SA" w:bidi="ar-IQ"/>
        </w:rPr>
        <w:t>والاساسية ، يمنح كل حزام بعد أجراء الاختبار للاعب ويكون الاختبار عمليا بتطبيق الحركات لكل حزام عمليا وهذه المرحلة تمتد من سنة واحدة الى سنتان وحسب قدرة اللاعب واستيعابة وهذه الاحزمة هي :-</w:t>
      </w:r>
    </w:p>
    <w:p w:rsidR="0055428E" w:rsidRPr="002A05BC" w:rsidRDefault="0055428E" w:rsidP="00202ADA">
      <w:pPr>
        <w:widowControl w:val="0"/>
        <w:tabs>
          <w:tab w:val="left" w:pos="375"/>
        </w:tabs>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1-الحزام الابيض .</w:t>
      </w:r>
      <w:r w:rsidR="00202ADA">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2-الحزام الاصفر.</w:t>
      </w:r>
      <w:r w:rsidR="00202ADA">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3-الحزام الازرق.</w:t>
      </w:r>
      <w:r w:rsidR="00202ADA">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4- الحزام الاحمر.</w:t>
      </w:r>
    </w:p>
    <w:p w:rsidR="0055428E" w:rsidRPr="002A05B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bidi="ar-IQ"/>
        </w:rPr>
        <w:t>ثانيا : فوق الحزام الاسود(ِ</w:t>
      </w:r>
      <w:r w:rsidRPr="002A05BC">
        <w:rPr>
          <w:rFonts w:asciiTheme="majorBidi" w:eastAsia="Times New Roman" w:hAnsiTheme="majorBidi" w:cs="Simplified Arabic"/>
          <w:b/>
          <w:bCs/>
          <w:noProof/>
          <w:snapToGrid w:val="0"/>
          <w:sz w:val="28"/>
          <w:szCs w:val="28"/>
          <w:lang w:eastAsia="ar-SA" w:bidi="ar-IQ"/>
        </w:rPr>
        <w:t>(ABOVE BLACK</w:t>
      </w:r>
      <w:r w:rsidRPr="002A05BC">
        <w:rPr>
          <w:rFonts w:asciiTheme="majorBidi" w:eastAsia="Times New Roman" w:hAnsiTheme="majorBidi" w:cs="Simplified Arabic"/>
          <w:b/>
          <w:bCs/>
          <w:noProof/>
          <w:snapToGrid w:val="0"/>
          <w:sz w:val="28"/>
          <w:szCs w:val="28"/>
          <w:rtl/>
          <w:lang w:eastAsia="ar-SA" w:bidi="ar-IQ"/>
        </w:rPr>
        <w:t xml:space="preserve"> .</w:t>
      </w:r>
    </w:p>
    <w:p w:rsidR="0055428E" w:rsidRPr="002A05BC" w:rsidRDefault="0055428E" w:rsidP="00202ADA">
      <w:pPr>
        <w:widowControl w:val="0"/>
        <w:spacing w:after="0" w:line="228" w:lineRule="auto"/>
        <w:ind w:left="-1" w:firstLine="72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بعد انهاء اللاعب للمرحلة الاولى أي بعد أن يجتاز احزمة المرحلة الاولى وصولا الى الحزام الاحمر وهي مدة لاتقل عن سنتين ويواضب فيها المدرب على التدريب والحضور من دون انقطاع يتقدم لاختبار الحزام الاسود (1-دان) باشراف خبير مخول صلاحية منح الاحزمة حسب تخويل الاتحاد الدولي للعبة ، الحزام الاسود هو بوابة جديدة اذ انه يتكون من عشرة درجات كل درجة تدعى بالدان ، الحائز على الحزام الاسود يكون مخولا لخوض النزالات الدولية ويمنح الدان على اساس متطلبات عديده يعمل بها ا</w:t>
      </w:r>
      <w:r w:rsidR="00202ADA">
        <w:rPr>
          <w:rFonts w:asciiTheme="majorBidi" w:eastAsia="Times New Roman" w:hAnsiTheme="majorBidi" w:cs="Simplified Arabic"/>
          <w:noProof/>
          <w:snapToGrid w:val="0"/>
          <w:sz w:val="28"/>
          <w:szCs w:val="28"/>
          <w:rtl/>
          <w:lang w:eastAsia="ar-SA" w:bidi="ar-IQ"/>
        </w:rPr>
        <w:t>للاعب في سبيل نشر وتطوير اللعبة</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3"/>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w:t>
      </w:r>
    </w:p>
    <w:p w:rsidR="0055428E" w:rsidRPr="002A05BC" w:rsidRDefault="0055428E" w:rsidP="00202ADA">
      <w:pPr>
        <w:widowControl w:val="0"/>
        <w:spacing w:after="0" w:line="228" w:lineRule="auto"/>
        <w:ind w:left="-1" w:firstLine="72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التايكواندو سرعان ما أصبح واحدا من أقوى الفنون العسكرية في العالم ، ان المتدربين لايتعلمون الدفاع عن النفس فقط ، بل ويتعلمون أيضا</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4"/>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-نظرية القوة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-الهجوم والدفاع الحر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-الأنماط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-طرائق التخلص من المنافس والامساك به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فالتايكواندو هو بناء الجسم وتنشيط للعقل وتهذيب للنفس .</w:t>
      </w:r>
    </w:p>
    <w:p w:rsidR="0055428E" w:rsidRPr="002A05B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bidi="ar-IQ"/>
        </w:rPr>
        <w:t>2-1-1-1  أسس التايكواندو:</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vertAlign w:val="superscript"/>
          <w:rtl/>
          <w:lang w:eastAsia="ar-SA" w:bidi="ar-IQ"/>
        </w:rPr>
      </w:pPr>
      <w:r w:rsidRPr="002A05BC">
        <w:rPr>
          <w:rFonts w:asciiTheme="majorBidi" w:eastAsia="Times New Roman" w:hAnsiTheme="majorBidi" w:cs="Simplified Arabic"/>
          <w:noProof/>
          <w:snapToGrid w:val="0"/>
          <w:sz w:val="28"/>
          <w:szCs w:val="28"/>
          <w:rtl/>
          <w:lang w:eastAsia="ar-SA" w:bidi="ar-IQ"/>
        </w:rPr>
        <w:t xml:space="preserve">        يجب ان يفهم بأن ممارسة لعبة التايكواندو هي ليست الغرض منها التوجه باتجاه العنف والقسوة والقوة وانما على العكس من ذلك ،رغم ان هذه اللعبة تمتاز بالقوة وتعد من الالعاب </w:t>
      </w:r>
      <w:r w:rsidRPr="002A05BC">
        <w:rPr>
          <w:rFonts w:asciiTheme="majorBidi" w:eastAsia="Times New Roman" w:hAnsiTheme="majorBidi" w:cs="Simplified Arabic"/>
          <w:noProof/>
          <w:snapToGrid w:val="0"/>
          <w:sz w:val="28"/>
          <w:szCs w:val="28"/>
          <w:rtl/>
          <w:lang w:eastAsia="ar-SA" w:bidi="ar-IQ"/>
        </w:rPr>
        <w:lastRenderedPageBreak/>
        <w:t>العنيفه الا انها تمتلك مواصفات واهداف سامية جعلتها من بين الرباضات المتميزة،لذا يجب استخدام  التايكواندو بعلمية وعقل في :-</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5"/>
      </w:r>
      <w:r w:rsidRPr="002A05BC">
        <w:rPr>
          <w:rFonts w:asciiTheme="majorBidi" w:eastAsia="Times New Roman" w:hAnsiTheme="majorBidi" w:cs="Simplified Arabic"/>
          <w:noProof/>
          <w:snapToGrid w:val="0"/>
          <w:sz w:val="28"/>
          <w:szCs w:val="28"/>
          <w:vertAlign w:val="superscript"/>
          <w:rtl/>
          <w:lang w:eastAsia="ar-SA" w:bidi="ar-IQ"/>
        </w:rPr>
        <w:t>)</w:t>
      </w:r>
    </w:p>
    <w:p w:rsidR="0055428E" w:rsidRPr="00202ADA" w:rsidRDefault="0055428E" w:rsidP="00202ADA">
      <w:pPr>
        <w:pStyle w:val="ad"/>
        <w:widowControl w:val="0"/>
        <w:numPr>
          <w:ilvl w:val="0"/>
          <w:numId w:val="32"/>
        </w:numPr>
        <w:spacing w:after="0" w:line="228" w:lineRule="auto"/>
        <w:ind w:left="424" w:hanging="425"/>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الضربة .</w:t>
      </w:r>
      <w:r w:rsidR="00202ADA">
        <w:rPr>
          <w:rFonts w:asciiTheme="majorBidi" w:eastAsia="Times New Roman" w:hAnsiTheme="majorBidi" w:cs="Simplified Arabic" w:hint="cs"/>
          <w:noProof/>
          <w:snapToGrid w:val="0"/>
          <w:sz w:val="28"/>
          <w:szCs w:val="28"/>
          <w:rtl/>
          <w:lang w:eastAsia="ar-SA" w:bidi="ar-IQ"/>
        </w:rPr>
        <w:tab/>
      </w:r>
      <w:r w:rsidR="00202ADA">
        <w:rPr>
          <w:rFonts w:asciiTheme="majorBidi" w:eastAsia="Times New Roman" w:hAnsiTheme="majorBidi" w:cs="Simplified Arabic" w:hint="cs"/>
          <w:noProof/>
          <w:snapToGrid w:val="0"/>
          <w:sz w:val="28"/>
          <w:szCs w:val="28"/>
          <w:rtl/>
          <w:lang w:eastAsia="ar-SA" w:bidi="ar-IQ"/>
        </w:rPr>
        <w:tab/>
        <w:t xml:space="preserve">2. </w:t>
      </w:r>
      <w:r w:rsidRPr="00202ADA">
        <w:rPr>
          <w:rFonts w:asciiTheme="majorBidi" w:eastAsia="Times New Roman" w:hAnsiTheme="majorBidi" w:cs="Simplified Arabic"/>
          <w:noProof/>
          <w:snapToGrid w:val="0"/>
          <w:sz w:val="28"/>
          <w:szCs w:val="28"/>
          <w:rtl/>
          <w:lang w:eastAsia="ar-SA" w:bidi="ar-IQ"/>
        </w:rPr>
        <w:t>قوة الجسم .</w:t>
      </w:r>
      <w:r w:rsidR="00202ADA">
        <w:rPr>
          <w:rFonts w:asciiTheme="majorBidi" w:eastAsia="Times New Roman" w:hAnsiTheme="majorBidi" w:cs="Simplified Arabic" w:hint="cs"/>
          <w:noProof/>
          <w:snapToGrid w:val="0"/>
          <w:sz w:val="28"/>
          <w:szCs w:val="28"/>
          <w:rtl/>
          <w:lang w:eastAsia="ar-SA" w:bidi="ar-IQ"/>
        </w:rPr>
        <w:tab/>
      </w:r>
      <w:r w:rsidR="00202ADA">
        <w:rPr>
          <w:rFonts w:asciiTheme="majorBidi" w:eastAsia="Times New Roman" w:hAnsiTheme="majorBidi" w:cs="Simplified Arabic" w:hint="cs"/>
          <w:noProof/>
          <w:snapToGrid w:val="0"/>
          <w:sz w:val="28"/>
          <w:szCs w:val="28"/>
          <w:rtl/>
          <w:lang w:eastAsia="ar-SA" w:bidi="ar-IQ"/>
        </w:rPr>
        <w:tab/>
        <w:t xml:space="preserve">3. </w:t>
      </w:r>
      <w:r w:rsidRPr="00202ADA">
        <w:rPr>
          <w:rFonts w:asciiTheme="majorBidi" w:eastAsia="Times New Roman" w:hAnsiTheme="majorBidi" w:cs="Simplified Arabic"/>
          <w:noProof/>
          <w:snapToGrid w:val="0"/>
          <w:sz w:val="28"/>
          <w:szCs w:val="28"/>
          <w:rtl/>
          <w:lang w:eastAsia="ar-SA" w:bidi="ar-IQ"/>
        </w:rPr>
        <w:t>القوة الداخلية .</w:t>
      </w:r>
    </w:p>
    <w:p w:rsidR="0055428E" w:rsidRPr="00202ADA" w:rsidRDefault="00202ADA" w:rsidP="00202ADA">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Pr>
          <w:rFonts w:asciiTheme="majorBidi" w:eastAsia="Times New Roman" w:hAnsiTheme="majorBidi" w:cs="Simplified Arabic" w:hint="cs"/>
          <w:noProof/>
          <w:snapToGrid w:val="0"/>
          <w:sz w:val="28"/>
          <w:szCs w:val="28"/>
          <w:rtl/>
          <w:lang w:eastAsia="ar-SA" w:bidi="ar-IQ"/>
        </w:rPr>
        <w:t xml:space="preserve">4. </w:t>
      </w:r>
      <w:r w:rsidR="0055428E" w:rsidRPr="00202ADA">
        <w:rPr>
          <w:rFonts w:asciiTheme="majorBidi" w:eastAsia="Times New Roman" w:hAnsiTheme="majorBidi" w:cs="Simplified Arabic"/>
          <w:noProof/>
          <w:snapToGrid w:val="0"/>
          <w:sz w:val="28"/>
          <w:szCs w:val="28"/>
          <w:rtl/>
          <w:lang w:eastAsia="ar-SA" w:bidi="ar-IQ"/>
        </w:rPr>
        <w:t>السرعة .</w:t>
      </w:r>
      <w:r>
        <w:rPr>
          <w:rFonts w:asciiTheme="majorBidi" w:eastAsia="Times New Roman" w:hAnsiTheme="majorBidi" w:cs="Simplified Arabic" w:hint="cs"/>
          <w:noProof/>
          <w:snapToGrid w:val="0"/>
          <w:sz w:val="28"/>
          <w:szCs w:val="28"/>
          <w:rtl/>
          <w:lang w:eastAsia="ar-SA" w:bidi="ar-IQ"/>
        </w:rPr>
        <w:tab/>
      </w:r>
      <w:r>
        <w:rPr>
          <w:rFonts w:asciiTheme="majorBidi" w:eastAsia="Times New Roman" w:hAnsiTheme="majorBidi" w:cs="Simplified Arabic" w:hint="cs"/>
          <w:noProof/>
          <w:snapToGrid w:val="0"/>
          <w:sz w:val="28"/>
          <w:szCs w:val="28"/>
          <w:rtl/>
          <w:lang w:eastAsia="ar-SA" w:bidi="ar-IQ"/>
        </w:rPr>
        <w:tab/>
        <w:t>5.</w:t>
      </w:r>
      <w:r w:rsidR="0055428E" w:rsidRPr="00202ADA">
        <w:rPr>
          <w:rFonts w:asciiTheme="majorBidi" w:eastAsia="Times New Roman" w:hAnsiTheme="majorBidi" w:cs="Simplified Arabic"/>
          <w:noProof/>
          <w:snapToGrid w:val="0"/>
          <w:sz w:val="28"/>
          <w:szCs w:val="28"/>
          <w:rtl/>
          <w:lang w:eastAsia="ar-SA" w:bidi="ar-IQ"/>
        </w:rPr>
        <w:t xml:space="preserve">استخدام العقل. </w:t>
      </w:r>
    </w:p>
    <w:p w:rsidR="0055428E" w:rsidRPr="002A05BC" w:rsidRDefault="0055428E" w:rsidP="000A25FB">
      <w:pPr>
        <w:widowControl w:val="0"/>
        <w:tabs>
          <w:tab w:val="center" w:pos="4323"/>
        </w:tabs>
        <w:spacing w:after="0" w:line="228" w:lineRule="auto"/>
        <w:ind w:left="-1"/>
        <w:jc w:val="both"/>
        <w:rPr>
          <w:rFonts w:asciiTheme="majorBidi" w:eastAsia="Times New Roman" w:hAnsiTheme="majorBidi" w:cs="Simplified Arabic"/>
          <w:b/>
          <w:bCs/>
          <w:noProof/>
          <w:snapToGrid w:val="0"/>
          <w:sz w:val="28"/>
          <w:szCs w:val="28"/>
          <w:vertAlign w:val="superscript"/>
          <w:rtl/>
          <w:lang w:eastAsia="ar-SA" w:bidi="ar-IQ"/>
        </w:rPr>
      </w:pPr>
      <w:r w:rsidRPr="002A05BC">
        <w:rPr>
          <w:rFonts w:asciiTheme="majorBidi" w:eastAsia="Times New Roman" w:hAnsiTheme="majorBidi" w:cs="Simplified Arabic"/>
          <w:b/>
          <w:bCs/>
          <w:noProof/>
          <w:snapToGrid w:val="0"/>
          <w:sz w:val="28"/>
          <w:szCs w:val="28"/>
          <w:rtl/>
          <w:lang w:eastAsia="ar-SA" w:bidi="ar-IQ"/>
        </w:rPr>
        <w:t>2-1-1-2 التقنيات في التايكواندو</w:t>
      </w:r>
      <w:r w:rsidRPr="002A05BC">
        <w:rPr>
          <w:rFonts w:asciiTheme="majorBidi" w:eastAsia="Times New Roman" w:hAnsiTheme="majorBidi" w:cs="Simplified Arabic"/>
          <w:b/>
          <w:bCs/>
          <w:noProof/>
          <w:snapToGrid w:val="0"/>
          <w:sz w:val="28"/>
          <w:szCs w:val="28"/>
          <w:vertAlign w:val="superscript"/>
          <w:rtl/>
          <w:lang w:eastAsia="ar-SA" w:bidi="ar-IQ"/>
        </w:rPr>
        <w:t>(</w:t>
      </w:r>
      <w:r w:rsidRPr="002A05BC">
        <w:rPr>
          <w:rFonts w:asciiTheme="majorBidi" w:eastAsia="Times New Roman" w:hAnsiTheme="majorBidi" w:cs="Simplified Arabic"/>
          <w:b/>
          <w:bCs/>
          <w:noProof/>
          <w:snapToGrid w:val="0"/>
          <w:sz w:val="28"/>
          <w:szCs w:val="28"/>
          <w:vertAlign w:val="superscript"/>
          <w:rtl/>
          <w:lang w:eastAsia="ar-SA" w:bidi="ar-IQ"/>
        </w:rPr>
        <w:footnoteReference w:id="6"/>
      </w:r>
      <w:r w:rsidRPr="002A05BC">
        <w:rPr>
          <w:rFonts w:asciiTheme="majorBidi" w:eastAsia="Times New Roman" w:hAnsiTheme="majorBidi" w:cs="Simplified Arabic"/>
          <w:b/>
          <w:bCs/>
          <w:noProof/>
          <w:snapToGrid w:val="0"/>
          <w:sz w:val="28"/>
          <w:szCs w:val="28"/>
          <w:vertAlign w:val="superscript"/>
          <w:rtl/>
          <w:lang w:eastAsia="ar-SA" w:bidi="ar-IQ"/>
        </w:rPr>
        <w:t>)</w:t>
      </w:r>
      <w:r w:rsidRPr="002A05BC">
        <w:rPr>
          <w:rFonts w:asciiTheme="majorBidi" w:eastAsia="Times New Roman" w:hAnsiTheme="majorBidi" w:cs="Simplified Arabic"/>
          <w:b/>
          <w:bCs/>
          <w:noProof/>
          <w:snapToGrid w:val="0"/>
          <w:sz w:val="28"/>
          <w:szCs w:val="28"/>
          <w:rtl/>
          <w:lang w:eastAsia="ar-SA" w:bidi="ar-IQ"/>
        </w:rPr>
        <w:t xml:space="preserve">:-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التقنيات الجيدة هي الأساس الفيزيائي لممارسة التايكواندو ومن دون هذه التقنيات يمكن أن يصيب اللاعب زميله أو نفسه بالأذى ولذلك يجب على جميع اللاعبين أن يحسنوا جميع تقنيات اللعبة :</w:t>
      </w:r>
    </w:p>
    <w:p w:rsidR="0055428E" w:rsidRPr="002A05BC" w:rsidRDefault="0055428E" w:rsidP="000B6A3C">
      <w:pPr>
        <w:widowControl w:val="0"/>
        <w:spacing w:after="0" w:line="228" w:lineRule="auto"/>
        <w:ind w:left="-1"/>
        <w:jc w:val="both"/>
        <w:rPr>
          <w:rFonts w:asciiTheme="majorBidi" w:eastAsia="Times New Roman" w:hAnsiTheme="majorBidi" w:cs="Simplified Arabic"/>
          <w:noProof/>
          <w:snapToGrid w:val="0"/>
          <w:sz w:val="28"/>
          <w:szCs w:val="28"/>
          <w:lang w:eastAsia="ar-SA" w:bidi="ar-IQ"/>
        </w:rPr>
      </w:pPr>
      <w:r w:rsidRPr="002A05BC">
        <w:rPr>
          <w:rFonts w:asciiTheme="majorBidi" w:eastAsia="Times New Roman" w:hAnsiTheme="majorBidi" w:cs="Simplified Arabic"/>
          <w:noProof/>
          <w:snapToGrid w:val="0"/>
          <w:sz w:val="28"/>
          <w:szCs w:val="28"/>
          <w:rtl/>
          <w:lang w:eastAsia="ar-SA" w:bidi="ar-IQ"/>
        </w:rPr>
        <w:t xml:space="preserve">1-خطوات المناوشة </w:t>
      </w:r>
      <w:r w:rsidRPr="002A05BC">
        <w:rPr>
          <w:rFonts w:asciiTheme="majorBidi" w:eastAsia="Times New Roman" w:hAnsiTheme="majorBidi" w:cs="Simplified Arabic"/>
          <w:noProof/>
          <w:snapToGrid w:val="0"/>
          <w:sz w:val="28"/>
          <w:szCs w:val="28"/>
          <w:lang w:eastAsia="ar-SA" w:bidi="ar-IQ"/>
        </w:rPr>
        <w:t>step spurring</w:t>
      </w:r>
      <w:r w:rsidRPr="002A05BC">
        <w:rPr>
          <w:rFonts w:asciiTheme="majorBidi" w:eastAsia="Times New Roman" w:hAnsiTheme="majorBidi" w:cs="Simplified Arabic"/>
          <w:noProof/>
          <w:snapToGrid w:val="0"/>
          <w:sz w:val="28"/>
          <w:szCs w:val="28"/>
          <w:rtl/>
          <w:lang w:eastAsia="ar-SA" w:bidi="ar-IQ"/>
        </w:rPr>
        <w:t>.</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 xml:space="preserve">2-الدفاع عن النفس </w:t>
      </w:r>
      <w:r w:rsidRPr="002A05BC">
        <w:rPr>
          <w:rFonts w:asciiTheme="majorBidi" w:eastAsia="Times New Roman" w:hAnsiTheme="majorBidi" w:cs="Simplified Arabic"/>
          <w:noProof/>
          <w:snapToGrid w:val="0"/>
          <w:sz w:val="28"/>
          <w:szCs w:val="28"/>
          <w:lang w:eastAsia="ar-SA" w:bidi="ar-IQ"/>
        </w:rPr>
        <w:t>self-defense</w:t>
      </w:r>
      <w:r w:rsidRPr="002A05BC">
        <w:rPr>
          <w:rFonts w:asciiTheme="majorBidi" w:eastAsia="Times New Roman" w:hAnsiTheme="majorBidi" w:cs="Simplified Arabic"/>
          <w:noProof/>
          <w:snapToGrid w:val="0"/>
          <w:sz w:val="28"/>
          <w:szCs w:val="28"/>
          <w:rtl/>
          <w:lang w:eastAsia="ar-SA" w:bidi="ar-IQ"/>
        </w:rPr>
        <w:t>.</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3-التدريب </w:t>
      </w:r>
      <w:r w:rsidRPr="002A05BC">
        <w:rPr>
          <w:rFonts w:asciiTheme="majorBidi" w:eastAsia="Times New Roman" w:hAnsiTheme="majorBidi" w:cs="Simplified Arabic"/>
          <w:noProof/>
          <w:snapToGrid w:val="0"/>
          <w:sz w:val="28"/>
          <w:szCs w:val="28"/>
          <w:lang w:eastAsia="ar-SA" w:bidi="ar-IQ"/>
        </w:rPr>
        <w:t>training</w:t>
      </w:r>
      <w:r w:rsidRPr="002A05BC">
        <w:rPr>
          <w:rFonts w:asciiTheme="majorBidi" w:eastAsia="Times New Roman" w:hAnsiTheme="majorBidi" w:cs="Simplified Arabic"/>
          <w:noProof/>
          <w:snapToGrid w:val="0"/>
          <w:sz w:val="28"/>
          <w:szCs w:val="28"/>
          <w:rtl/>
          <w:lang w:eastAsia="ar-SA" w:bidi="ar-IQ"/>
        </w:rPr>
        <w:t>.</w:t>
      </w:r>
    </w:p>
    <w:p w:rsidR="0055428E" w:rsidRPr="002A05BC" w:rsidRDefault="000B6A3C"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Pr>
          <w:rFonts w:asciiTheme="majorBidi" w:eastAsia="Times New Roman" w:hAnsiTheme="majorBidi" w:cs="Simplified Arabic"/>
          <w:b/>
          <w:bCs/>
          <w:noProof/>
          <w:snapToGrid w:val="0"/>
          <w:sz w:val="28"/>
          <w:szCs w:val="28"/>
          <w:rtl/>
          <w:lang w:eastAsia="ar-SA" w:bidi="ar-IQ"/>
        </w:rPr>
        <w:t>1-خطوات المناوشة:</w:t>
      </w:r>
    </w:p>
    <w:p w:rsidR="000B6A3C" w:rsidRDefault="0055428E" w:rsidP="000B6A3C">
      <w:pPr>
        <w:widowControl w:val="0"/>
        <w:spacing w:after="0" w:line="228" w:lineRule="auto"/>
        <w:ind w:left="-1"/>
        <w:jc w:val="both"/>
        <w:rPr>
          <w:rFonts w:asciiTheme="majorBidi" w:eastAsia="Times New Roman" w:hAnsiTheme="majorBidi" w:cs="Simplified Arabic" w:hint="cs"/>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هي تدريب يتكون من لاعب مهاجم واّخر مدافع ، يخبر اللاعب المدافع كيف سيهاجمه اللاعب المهاجم الذي يأخذ خطوة خلفية ( أب كوبي ) ويطلق صيحه ليدل على أنه مستعد للهجوم ويرد اللاعب المدافع بصيحه أخرى يدل بها على أنه مستعد أيضا للدفاع يبدأ المهاجم ركلة ( خطوة واحدة ) أو ركلتان(خطوتان) أو ثلاثة ركلات (ثلاثة خطوات) كما يمكنه أن يستخدم الركلات أو مزيج من اللكمات والركلات ،ويكون على اللاعب المدافع أن يرد بعددمن الصداة يعتمد على عدد اللكمات أو الركلات التي يوجهها المهاجم ،وبعد ذلك يعود كلا منهما الى وضع البدايه مرة أخرى وهذا التدريب يستخدم للتعرف على المهارات التي اكتسبها كلا اللاعبين</w:t>
      </w:r>
      <w:r w:rsidR="000B6A3C">
        <w:rPr>
          <w:rFonts w:asciiTheme="majorBidi" w:eastAsia="Times New Roman" w:hAnsiTheme="majorBidi" w:cs="Simplified Arabic" w:hint="cs"/>
          <w:noProof/>
          <w:snapToGrid w:val="0"/>
          <w:sz w:val="28"/>
          <w:szCs w:val="28"/>
          <w:rtl/>
          <w:lang w:eastAsia="ar-SA" w:bidi="ar-IQ"/>
        </w:rPr>
        <w:t>.</w:t>
      </w:r>
    </w:p>
    <w:p w:rsidR="0055428E" w:rsidRPr="002A05BC" w:rsidRDefault="0055428E" w:rsidP="000B6A3C">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w:t>
      </w:r>
      <w:r w:rsidRPr="002A05BC">
        <w:rPr>
          <w:rFonts w:asciiTheme="majorBidi" w:eastAsia="Times New Roman" w:hAnsiTheme="majorBidi" w:cs="Simplified Arabic"/>
          <w:b/>
          <w:bCs/>
          <w:noProof/>
          <w:snapToGrid w:val="0"/>
          <w:sz w:val="28"/>
          <w:szCs w:val="28"/>
          <w:rtl/>
          <w:lang w:eastAsia="ar-SA" w:bidi="ar-IQ"/>
        </w:rPr>
        <w:t>2-الدفاع عن النفس:-</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يعرف الدفاع عن النفس باللغه الكورية (</w:t>
      </w:r>
      <w:r w:rsidRPr="002A05BC">
        <w:rPr>
          <w:rFonts w:asciiTheme="majorBidi" w:eastAsia="Times New Roman" w:hAnsiTheme="majorBidi" w:cs="Simplified Arabic"/>
          <w:noProof/>
          <w:snapToGrid w:val="0"/>
          <w:sz w:val="28"/>
          <w:szCs w:val="28"/>
          <w:lang w:eastAsia="ar-SA" w:bidi="ar-IQ"/>
        </w:rPr>
        <w:t>honinsul</w:t>
      </w:r>
      <w:r w:rsidRPr="002A05BC">
        <w:rPr>
          <w:rFonts w:asciiTheme="majorBidi" w:eastAsia="Times New Roman" w:hAnsiTheme="majorBidi" w:cs="Simplified Arabic"/>
          <w:noProof/>
          <w:snapToGrid w:val="0"/>
          <w:sz w:val="28"/>
          <w:szCs w:val="28"/>
          <w:rtl/>
          <w:lang w:eastAsia="ar-SA" w:bidi="ar-IQ"/>
        </w:rPr>
        <w:t>) وهو جزء خاص يسمى التقنيات الحرة أو (باى-جي) والدفاع عن النفس مهم جدا ويستخدم لأغراض متعددة مثل معرفة الفرق بين الممكن والمستحيل في المواقف المختلفة وهذا يمكن اللاعب من التعامل بشكل صحيح مع مختلف المواقف فيعمل على تجنب الموقف أو مفاجأت المنافس ،</w:t>
      </w:r>
      <w:r w:rsidR="000B6A3C">
        <w:rPr>
          <w:rFonts w:asciiTheme="majorBidi" w:eastAsia="Times New Roman" w:hAnsiTheme="majorBidi" w:cs="Simplified Arabic" w:hint="cs"/>
          <w:noProof/>
          <w:snapToGrid w:val="0"/>
          <w:sz w:val="28"/>
          <w:szCs w:val="28"/>
          <w:rtl/>
          <w:lang w:eastAsia="ar-SA" w:bidi="ar-IQ"/>
        </w:rPr>
        <w:t xml:space="preserve"> </w:t>
      </w:r>
      <w:r w:rsidRPr="002A05BC">
        <w:rPr>
          <w:rFonts w:asciiTheme="majorBidi" w:eastAsia="Times New Roman" w:hAnsiTheme="majorBidi" w:cs="Simplified Arabic"/>
          <w:noProof/>
          <w:snapToGrid w:val="0"/>
          <w:sz w:val="28"/>
          <w:szCs w:val="28"/>
          <w:rtl/>
          <w:lang w:eastAsia="ar-SA" w:bidi="ar-IQ"/>
        </w:rPr>
        <w:t>ولكن في بعض المواقف يكون من الضروري مهاجمة المنافس (أفضل طريقة للدفاع هي الهجوم) ولذلك يتحتم على اللاعب أن يعرف المزيد عن قوته وببطء يكتسب المزيد من الثقة بالنفس وحينما يستعمل التايكواندو للدفاع عن النفس فانة لايتقيد بقانون المباريات .</w:t>
      </w:r>
    </w:p>
    <w:p w:rsidR="0055428E" w:rsidRPr="002A05B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bidi="ar-IQ"/>
        </w:rPr>
        <w:lastRenderedPageBreak/>
        <w:t>3: -التدريب:-</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ان عملية التدريب الرياضي مستمرة ومتواصلة من أجل تحقيق الأهداف المرسومة من خلال التنمية الشاملة والخاصة لكافة القدرات المهارية والخططية وتربية اللاعبين على حب العمل وزيادة روح الحماس وقوة الارادة والشجاعة والصبر من اجل البناء الرياضي التربوي السليم وفق الصيغ العلمية الأساسية ، والتدريب الرياضي هو عمليه منظمة ومخططة طبقا لمبادىء وأسس علمية تهدف الى تطوير القدرات البدنية، والمهارية، والخططية، والنفسية ،</w:t>
      </w:r>
      <w:r w:rsidR="000B6A3C">
        <w:rPr>
          <w:rFonts w:asciiTheme="majorBidi" w:eastAsia="Times New Roman" w:hAnsiTheme="majorBidi" w:cs="Simplified Arabic" w:hint="cs"/>
          <w:noProof/>
          <w:snapToGrid w:val="0"/>
          <w:sz w:val="28"/>
          <w:szCs w:val="28"/>
          <w:rtl/>
          <w:lang w:eastAsia="ar-SA" w:bidi="ar-IQ"/>
        </w:rPr>
        <w:t xml:space="preserve"> </w:t>
      </w:r>
      <w:r w:rsidRPr="002A05BC">
        <w:rPr>
          <w:rFonts w:asciiTheme="majorBidi" w:eastAsia="Times New Roman" w:hAnsiTheme="majorBidi" w:cs="Simplified Arabic"/>
          <w:noProof/>
          <w:snapToGrid w:val="0"/>
          <w:sz w:val="28"/>
          <w:szCs w:val="28"/>
          <w:rtl/>
          <w:lang w:eastAsia="ar-SA" w:bidi="ar-IQ"/>
        </w:rPr>
        <w:t xml:space="preserve">والمعرفية، لتحقيق مستوى عالٍ من الانجاز في النشاط الرياضي الممارس </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7"/>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vertAlign w:val="superscript"/>
          <w:rtl/>
          <w:lang w:eastAsia="ar-SA" w:bidi="ar-IQ"/>
        </w:rPr>
      </w:pPr>
      <w:r w:rsidRPr="002A05BC">
        <w:rPr>
          <w:rFonts w:asciiTheme="majorBidi" w:eastAsia="Times New Roman" w:hAnsiTheme="majorBidi" w:cs="Simplified Arabic"/>
          <w:b/>
          <w:bCs/>
          <w:noProof/>
          <w:snapToGrid w:val="0"/>
          <w:sz w:val="28"/>
          <w:szCs w:val="28"/>
          <w:rtl/>
          <w:lang w:eastAsia="ar-SA" w:bidi="ar-IQ"/>
        </w:rPr>
        <w:t>2-1-2 -3  أساسيات تدريب (تعليم ) القتال (الكيوروجي) الركلات</w:t>
      </w:r>
      <w:r w:rsidRPr="002A05BC">
        <w:rPr>
          <w:rFonts w:asciiTheme="majorBidi" w:eastAsia="Times New Roman" w:hAnsiTheme="majorBidi" w:cs="Simplified Arabic"/>
          <w:noProof/>
          <w:snapToGrid w:val="0"/>
          <w:sz w:val="28"/>
          <w:szCs w:val="28"/>
          <w:vertAlign w:val="superscript"/>
          <w:rtl/>
          <w:lang w:eastAsia="ar-SA" w:bidi="ar-IQ"/>
        </w:rPr>
        <w:t xml:space="preserve"> (</w:t>
      </w:r>
      <w:r w:rsidRPr="002A05BC">
        <w:rPr>
          <w:rStyle w:val="a4"/>
          <w:rFonts w:asciiTheme="majorBidi" w:hAnsiTheme="majorBidi" w:cs="Simplified Arabic"/>
          <w:sz w:val="28"/>
          <w:szCs w:val="28"/>
          <w:rtl/>
          <w:lang w:eastAsia="ar-SA" w:bidi="ar-IQ"/>
        </w:rPr>
        <w:footnoteReference w:id="8"/>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 xml:space="preserve">:- </w:t>
      </w:r>
    </w:p>
    <w:p w:rsidR="0055428E" w:rsidRPr="002A05BC" w:rsidRDefault="0055428E" w:rsidP="000B6A3C">
      <w:pPr>
        <w:widowControl w:val="0"/>
        <w:spacing w:after="0" w:line="228" w:lineRule="auto"/>
        <w:ind w:left="-1" w:firstLine="72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وهي ركلات الوثب التي لاتغطي مسافات كبيرة، وتؤدى كثيرا في قتال المدى القريب أثناءأو في الهجوم المضاد ومن هذه الركلات.</w:t>
      </w:r>
    </w:p>
    <w:p w:rsidR="0055428E" w:rsidRPr="002A05BC" w:rsidRDefault="0055428E" w:rsidP="000B6A3C">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1-ركلة وثب امامية .</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2</w:t>
      </w:r>
      <w:r w:rsidR="000B6A3C">
        <w:rPr>
          <w:rFonts w:asciiTheme="majorBidi" w:eastAsia="Times New Roman" w:hAnsiTheme="majorBidi" w:cs="Simplified Arabic" w:hint="cs"/>
          <w:noProof/>
          <w:snapToGrid w:val="0"/>
          <w:sz w:val="28"/>
          <w:szCs w:val="28"/>
          <w:rtl/>
          <w:lang w:eastAsia="ar-SA" w:bidi="ar-IQ"/>
        </w:rPr>
        <w:t>-</w:t>
      </w:r>
      <w:r w:rsidRPr="002A05BC">
        <w:rPr>
          <w:rFonts w:asciiTheme="majorBidi" w:eastAsia="Times New Roman" w:hAnsiTheme="majorBidi" w:cs="Simplified Arabic"/>
          <w:noProof/>
          <w:snapToGrid w:val="0"/>
          <w:sz w:val="28"/>
          <w:szCs w:val="28"/>
          <w:rtl/>
          <w:lang w:eastAsia="ar-SA" w:bidi="ar-IQ"/>
        </w:rPr>
        <w:t xml:space="preserve"> ركلة وثب دائرية .</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3-ركلة وثب جانبية.</w:t>
      </w:r>
    </w:p>
    <w:p w:rsidR="0055428E" w:rsidRPr="002A05BC" w:rsidRDefault="0055428E" w:rsidP="000B6A3C">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4-ركلة وثب خلفية مستديرة.</w:t>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5-ركلة وثب خلفية مستديرة.</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6-ركلة وثب خاطفة.</w:t>
      </w:r>
    </w:p>
    <w:p w:rsidR="0055428E" w:rsidRPr="002A05BC" w:rsidRDefault="0055428E" w:rsidP="000B6A3C">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7-ركلة وثب محورية.</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8-ركلة وثب لولبية خاطفة.</w:t>
      </w:r>
    </w:p>
    <w:p w:rsidR="0055428E" w:rsidRPr="002A05B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bidi="ar-IQ"/>
        </w:rPr>
        <w:t>2-1-3 - 4 التدريب والآداءات الفنية في التايكواندو:</w:t>
      </w:r>
    </w:p>
    <w:p w:rsidR="0055428E" w:rsidRPr="000B6A3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0B6A3C">
        <w:rPr>
          <w:rFonts w:asciiTheme="majorBidi" w:eastAsia="Times New Roman" w:hAnsiTheme="majorBidi" w:cs="Simplified Arabic"/>
          <w:b/>
          <w:bCs/>
          <w:noProof/>
          <w:snapToGrid w:val="0"/>
          <w:sz w:val="28"/>
          <w:szCs w:val="28"/>
          <w:rtl/>
          <w:lang w:eastAsia="ar-SA" w:bidi="ar-IQ"/>
        </w:rPr>
        <w:t>القوة البدنية والآداءات الفنية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الاعم مايعتقد المدربون ان أفضل الظروف لتحقيق احسن النتائج باستخدام القدرات الممتازة على التسابق هي الاداء الفني العالي المطور المبني على القوة البدنية الاساسية ،القوة البدنية الخاصة ،الاداءات الفنية الخاصة ،القوة الروحية وفعليا فان الاعداد المتوازن للقوة البدنية، القوة الروحية، والاداء الفني سيضمن للفرد تحقيق افضل قدرة تنافسية مع الفريق وبالتالي فان التدريب الكافي هو المحدد الوحيد للفوز بالمسابقات وبشكل عام فان القوة البدنية هي العنصر الاساس في الرياضة ، والاداء الفني هو وسيلة توظيف القوة البدنية بفعالية،والقوة الروحية هي القوة الدافعة لضمان الاستخدام الفعال لكل من القوة البدنية والأداء الفني.</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تنقسم القوة البدنية اللازمة للرياضة الى قوة بدنية اساسية والتي تشكل الاساس الوظيفي للعمل الحركي والقوة البدنية الخاصة والتي تشكل الاساس للاداء الفني والقوة البدنية الاساسية،والتي تمثل القدرة الحركية المكونة لاساس الرياضة ويجب ان تعزز بستة عوامل وفق(للاستعداد الرياضي) وهي:التوازن،المرونة، الرشاقة،القوة، القدرة والتحمل.</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 xml:space="preserve">     وفي مجال الرياضة ترتفع قيمة القوة البدنية الاساسية بشدة لان مستوى الاداءات الفية في </w:t>
      </w:r>
      <w:r w:rsidRPr="002A05BC">
        <w:rPr>
          <w:rFonts w:asciiTheme="majorBidi" w:eastAsia="Times New Roman" w:hAnsiTheme="majorBidi" w:cs="Simplified Arabic"/>
          <w:noProof/>
          <w:snapToGrid w:val="0"/>
          <w:sz w:val="28"/>
          <w:szCs w:val="28"/>
          <w:rtl/>
          <w:lang w:eastAsia="ar-SA" w:bidi="ar-IQ"/>
        </w:rPr>
        <w:lastRenderedPageBreak/>
        <w:t>المسابقات يمكن ان يرتفع بالتناسب مع عوامل القوة البدنية، وفي المسابقات الدولية تكون القوة البدنية في الغالب هي مفتاح تحديد الفوز أو الهزيمة وعندما يحاول لاعب جديد تقليد أداء فني للاعب من المستوى الاول،فانه يكون أكثر عرضة للفشل أحيانا لان قوته البدنية أقل من مثليها عند لاعب المستوى الاول واحيانا أخرى لافتقاره الى التدريب الكافي على الاداء الفني وهو مايمكن اكتسابه على مدارمراحل عده من التدريب فمثلا، بدون التطور الكافي للمرونة، لايمكن للاعب أن يؤدي مختلف أشكال الاداءات الفنية لركلات القدم0</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9"/>
      </w:r>
      <w:r w:rsidRPr="002A05BC">
        <w:rPr>
          <w:rFonts w:asciiTheme="majorBidi" w:eastAsia="Times New Roman" w:hAnsiTheme="majorBidi" w:cs="Simplified Arabic"/>
          <w:noProof/>
          <w:snapToGrid w:val="0"/>
          <w:sz w:val="28"/>
          <w:szCs w:val="28"/>
          <w:vertAlign w:val="superscript"/>
          <w:rtl/>
          <w:lang w:eastAsia="ar-SA" w:bidi="ar-IQ"/>
        </w:rPr>
        <w:t>)</w:t>
      </w:r>
    </w:p>
    <w:p w:rsidR="0055428E" w:rsidRPr="002A05BC" w:rsidRDefault="0055428E" w:rsidP="000A25FB">
      <w:pPr>
        <w:widowControl w:val="0"/>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2A05BC">
        <w:rPr>
          <w:rFonts w:asciiTheme="majorBidi" w:eastAsia="Times New Roman" w:hAnsiTheme="majorBidi" w:cs="Simplified Arabic"/>
          <w:b/>
          <w:bCs/>
          <w:noProof/>
          <w:snapToGrid w:val="0"/>
          <w:sz w:val="28"/>
          <w:szCs w:val="28"/>
          <w:rtl/>
          <w:lang w:eastAsia="ar-SA" w:bidi="ar-IQ"/>
        </w:rPr>
        <w:t>2-1-9-1 المهارات الهجومية في التايكواندو :-</w:t>
      </w:r>
    </w:p>
    <w:p w:rsidR="0055428E" w:rsidRPr="000B6A3C" w:rsidRDefault="0055428E" w:rsidP="000A25FB">
      <w:pPr>
        <w:widowControl w:val="0"/>
        <w:tabs>
          <w:tab w:val="left" w:pos="1364"/>
        </w:tabs>
        <w:spacing w:after="0" w:line="228" w:lineRule="auto"/>
        <w:ind w:left="-1"/>
        <w:jc w:val="both"/>
        <w:rPr>
          <w:rFonts w:asciiTheme="majorBidi" w:eastAsia="Times New Roman" w:hAnsiTheme="majorBidi" w:cs="Simplified Arabic"/>
          <w:b/>
          <w:bCs/>
          <w:noProof/>
          <w:snapToGrid w:val="0"/>
          <w:sz w:val="28"/>
          <w:szCs w:val="28"/>
          <w:rtl/>
          <w:lang w:eastAsia="ar-SA" w:bidi="ar-IQ"/>
        </w:rPr>
      </w:pPr>
      <w:r w:rsidRPr="000B6A3C">
        <w:rPr>
          <w:rFonts w:asciiTheme="majorBidi" w:eastAsia="Times New Roman" w:hAnsiTheme="majorBidi" w:cs="Simplified Arabic"/>
          <w:b/>
          <w:bCs/>
          <w:noProof/>
          <w:snapToGrid w:val="0"/>
          <w:sz w:val="28"/>
          <w:szCs w:val="28"/>
          <w:rtl/>
          <w:lang w:eastAsia="ar-SA" w:bidi="ar-IQ"/>
        </w:rPr>
        <w:t xml:space="preserve"> مفهوم المهارة :</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vertAlign w:val="superscript"/>
          <w:rtl/>
          <w:lang w:eastAsia="ar-SA" w:bidi="ar-IQ"/>
        </w:rPr>
      </w:pPr>
      <w:r w:rsidRPr="002A05BC">
        <w:rPr>
          <w:rFonts w:asciiTheme="majorBidi" w:eastAsia="Times New Roman" w:hAnsiTheme="majorBidi" w:cs="Simplified Arabic"/>
          <w:noProof/>
          <w:snapToGrid w:val="0"/>
          <w:sz w:val="28"/>
          <w:szCs w:val="28"/>
          <w:rtl/>
          <w:lang w:eastAsia="ar-SA" w:bidi="ar-IQ"/>
        </w:rPr>
        <w:t xml:space="preserve">      يقصد بالمهارة أنها " كفاءة الفرد في أداء واجب معين "،</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10"/>
      </w:r>
      <w:r w:rsidRPr="002A05BC">
        <w:rPr>
          <w:rFonts w:asciiTheme="majorBidi" w:eastAsia="Times New Roman" w:hAnsiTheme="majorBidi" w:cs="Simplified Arabic"/>
          <w:noProof/>
          <w:snapToGrid w:val="0"/>
          <w:sz w:val="28"/>
          <w:szCs w:val="28"/>
          <w:vertAlign w:val="superscript"/>
          <w:rtl/>
          <w:lang w:eastAsia="ar-SA" w:bidi="ar-IQ"/>
        </w:rPr>
        <w:t xml:space="preserve">) </w:t>
      </w:r>
      <w:r w:rsidRPr="002A05BC">
        <w:rPr>
          <w:rFonts w:asciiTheme="majorBidi" w:eastAsia="Times New Roman" w:hAnsiTheme="majorBidi" w:cs="Simplified Arabic"/>
          <w:noProof/>
          <w:snapToGrid w:val="0"/>
          <w:sz w:val="28"/>
          <w:szCs w:val="28"/>
          <w:rtl/>
          <w:lang w:eastAsia="ar-SA" w:bidi="ar-IQ"/>
        </w:rPr>
        <w:t xml:space="preserve">وهي ايضا "المقدرة على احداث نتائج محددة مسبقا باقصى قدر من الثقة واقل قدر من الجهد "، </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11"/>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 xml:space="preserve">  ويرى الباحث أن المهارة  تمثل الاساس والعنصر الفعال للاداء الجيد في النشاط الممارس ، من اجل بلوغ سلم الارتقاء والوصول الى المستويات العليا فيما عرفها(وجية محجوب)على انها ( مهمه او عمل معين يكسب فاعلية عالية في الاداء </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12"/>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w:t>
      </w:r>
    </w:p>
    <w:p w:rsidR="0055428E" w:rsidRPr="002A05BC" w:rsidRDefault="0055428E" w:rsidP="000A25FB">
      <w:pPr>
        <w:widowControl w:val="0"/>
        <w:spacing w:after="0" w:line="228" w:lineRule="auto"/>
        <w:ind w:left="-1"/>
        <w:jc w:val="both"/>
        <w:rPr>
          <w:rFonts w:asciiTheme="majorBidi" w:eastAsia="Times New Roman" w:hAnsiTheme="majorBidi" w:cs="Simplified Arabic"/>
          <w:noProof/>
          <w:snapToGrid w:val="0"/>
          <w:sz w:val="28"/>
          <w:szCs w:val="28"/>
          <w:vertAlign w:val="superscript"/>
          <w:rtl/>
          <w:lang w:eastAsia="ar-SA" w:bidi="ar-IQ"/>
        </w:rPr>
      </w:pPr>
      <w:r w:rsidRPr="002A05BC">
        <w:rPr>
          <w:rFonts w:asciiTheme="majorBidi" w:eastAsia="Times New Roman" w:hAnsiTheme="majorBidi" w:cs="Simplified Arabic"/>
          <w:noProof/>
          <w:snapToGrid w:val="0"/>
          <w:sz w:val="28"/>
          <w:szCs w:val="28"/>
          <w:rtl/>
          <w:lang w:eastAsia="ar-SA" w:bidi="ar-IQ"/>
        </w:rPr>
        <w:t>تتكون المهارات الاساسية في رياضة التايكواندو من المهارات الحركيه البسيطه والمركبة الهجوميه والدفاعية والوقفات وتتالف أساسيات التايكواندو من ثلالثة اقسام هي</w:t>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vertAlign w:val="superscript"/>
          <w:rtl/>
          <w:lang w:eastAsia="ar-SA" w:bidi="ar-IQ"/>
        </w:rPr>
        <w:footnoteReference w:id="13"/>
      </w:r>
      <w:r w:rsidRPr="002A05BC">
        <w:rPr>
          <w:rFonts w:asciiTheme="majorBidi" w:eastAsia="Times New Roman" w:hAnsiTheme="majorBidi" w:cs="Simplified Arabic"/>
          <w:noProof/>
          <w:snapToGrid w:val="0"/>
          <w:sz w:val="28"/>
          <w:szCs w:val="28"/>
          <w:vertAlign w:val="superscript"/>
          <w:rtl/>
          <w:lang w:eastAsia="ar-SA" w:bidi="ar-IQ"/>
        </w:rPr>
        <w:t>)</w:t>
      </w:r>
      <w:r w:rsidRPr="002A05BC">
        <w:rPr>
          <w:rFonts w:asciiTheme="majorBidi" w:eastAsia="Times New Roman" w:hAnsiTheme="majorBidi" w:cs="Simplified Arabic"/>
          <w:noProof/>
          <w:snapToGrid w:val="0"/>
          <w:sz w:val="28"/>
          <w:szCs w:val="28"/>
          <w:rtl/>
          <w:lang w:eastAsia="ar-SA" w:bidi="ar-IQ"/>
        </w:rPr>
        <w:t xml:space="preserve"> : </w:t>
      </w:r>
    </w:p>
    <w:p w:rsidR="0055428E" w:rsidRPr="000B6A3C" w:rsidRDefault="0055428E" w:rsidP="000B6A3C">
      <w:pPr>
        <w:widowControl w:val="0"/>
        <w:spacing w:after="0" w:line="228" w:lineRule="auto"/>
        <w:ind w:left="-1"/>
        <w:jc w:val="both"/>
        <w:rPr>
          <w:rFonts w:asciiTheme="majorBidi" w:eastAsia="Times New Roman" w:hAnsiTheme="majorBidi" w:cs="Simplified Arabic"/>
          <w:noProof/>
          <w:snapToGrid w:val="0"/>
          <w:sz w:val="28"/>
          <w:szCs w:val="28"/>
          <w:rtl/>
          <w:lang w:eastAsia="ar-SA" w:bidi="ar-IQ"/>
        </w:rPr>
      </w:pPr>
      <w:r w:rsidRPr="002A05BC">
        <w:rPr>
          <w:rFonts w:asciiTheme="majorBidi" w:eastAsia="Times New Roman" w:hAnsiTheme="majorBidi" w:cs="Simplified Arabic"/>
          <w:noProof/>
          <w:snapToGrid w:val="0"/>
          <w:sz w:val="28"/>
          <w:szCs w:val="28"/>
          <w:rtl/>
          <w:lang w:eastAsia="ar-SA" w:bidi="ar-IQ"/>
        </w:rPr>
        <w:t>1-الوقفات: سوكي.</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2-الصد: ماكي.</w:t>
      </w:r>
      <w:r w:rsidR="000B6A3C">
        <w:rPr>
          <w:rFonts w:asciiTheme="majorBidi" w:eastAsia="Times New Roman" w:hAnsiTheme="majorBidi" w:cs="Simplified Arabic" w:hint="cs"/>
          <w:noProof/>
          <w:snapToGrid w:val="0"/>
          <w:sz w:val="28"/>
          <w:szCs w:val="28"/>
          <w:rtl/>
          <w:lang w:eastAsia="ar-SA" w:bidi="ar-IQ"/>
        </w:rPr>
        <w:tab/>
      </w:r>
      <w:r w:rsidR="000B6A3C">
        <w:rPr>
          <w:rFonts w:asciiTheme="majorBidi" w:eastAsia="Times New Roman" w:hAnsiTheme="majorBidi" w:cs="Simplified Arabic" w:hint="cs"/>
          <w:noProof/>
          <w:snapToGrid w:val="0"/>
          <w:sz w:val="28"/>
          <w:szCs w:val="28"/>
          <w:rtl/>
          <w:lang w:eastAsia="ar-SA" w:bidi="ar-IQ"/>
        </w:rPr>
        <w:tab/>
      </w:r>
      <w:r w:rsidRPr="002A05BC">
        <w:rPr>
          <w:rFonts w:asciiTheme="majorBidi" w:eastAsia="Times New Roman" w:hAnsiTheme="majorBidi" w:cs="Simplified Arabic"/>
          <w:noProof/>
          <w:snapToGrid w:val="0"/>
          <w:sz w:val="28"/>
          <w:szCs w:val="28"/>
          <w:rtl/>
          <w:lang w:eastAsia="ar-SA" w:bidi="ar-IQ"/>
        </w:rPr>
        <w:t>3-الهجوم:كايسول.</w:t>
      </w:r>
    </w:p>
    <w:p w:rsidR="0055428E" w:rsidRPr="002A05BC" w:rsidRDefault="0055428E" w:rsidP="000A25FB">
      <w:pPr>
        <w:spacing w:after="0" w:line="228" w:lineRule="auto"/>
        <w:ind w:left="-1"/>
        <w:jc w:val="both"/>
        <w:rPr>
          <w:rFonts w:asciiTheme="majorBidi" w:eastAsia="Times New Roman" w:hAnsiTheme="majorBidi" w:cs="Simplified Arabic"/>
          <w:b/>
          <w:bCs/>
          <w:sz w:val="28"/>
          <w:szCs w:val="28"/>
          <w:rtl/>
          <w:lang w:bidi="ar-IQ"/>
        </w:rPr>
      </w:pPr>
      <w:r w:rsidRPr="002A05BC">
        <w:rPr>
          <w:rFonts w:asciiTheme="majorBidi" w:eastAsia="Times New Roman" w:hAnsiTheme="majorBidi" w:cs="Simplified Arabic"/>
          <w:b/>
          <w:bCs/>
          <w:sz w:val="28"/>
          <w:szCs w:val="28"/>
          <w:rtl/>
        </w:rPr>
        <w:t>مهارات القدمين الهجومية المضادة</w:t>
      </w:r>
      <w:r w:rsidRPr="002A05BC">
        <w:rPr>
          <w:rFonts w:asciiTheme="majorBidi" w:eastAsia="Times New Roman" w:hAnsiTheme="majorBidi" w:cs="Simplified Arabic"/>
          <w:b/>
          <w:bCs/>
          <w:sz w:val="28"/>
          <w:szCs w:val="28"/>
          <w:vertAlign w:val="superscript"/>
          <w:rtl/>
          <w:lang w:bidi="ar-IQ"/>
        </w:rPr>
        <w:t xml:space="preserve"> (</w:t>
      </w:r>
      <w:r w:rsidRPr="002A05BC">
        <w:rPr>
          <w:rFonts w:asciiTheme="majorBidi" w:eastAsia="Times New Roman" w:hAnsiTheme="majorBidi" w:cs="Simplified Arabic"/>
          <w:b/>
          <w:bCs/>
          <w:sz w:val="28"/>
          <w:szCs w:val="28"/>
          <w:vertAlign w:val="superscript"/>
          <w:rtl/>
          <w:lang w:bidi="ar-IQ"/>
        </w:rPr>
        <w:footnoteReference w:id="14"/>
      </w:r>
      <w:r w:rsidRPr="002A05BC">
        <w:rPr>
          <w:rFonts w:asciiTheme="majorBidi" w:eastAsia="Times New Roman" w:hAnsiTheme="majorBidi" w:cs="Simplified Arabic"/>
          <w:b/>
          <w:bCs/>
          <w:sz w:val="28"/>
          <w:szCs w:val="28"/>
          <w:vertAlign w:val="superscript"/>
          <w:rtl/>
          <w:lang w:bidi="ar-IQ"/>
        </w:rPr>
        <w:t>)</w:t>
      </w:r>
      <w:r w:rsidRPr="002A05BC">
        <w:rPr>
          <w:rFonts w:asciiTheme="majorBidi" w:eastAsia="Times New Roman" w:hAnsiTheme="majorBidi" w:cs="Simplified Arabic"/>
          <w:b/>
          <w:bCs/>
          <w:sz w:val="28"/>
          <w:szCs w:val="28"/>
          <w:rtl/>
          <w:lang w:bidi="ar-IQ"/>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ab/>
      </w:r>
      <w:r w:rsidR="000B6A3C">
        <w:rPr>
          <w:rFonts w:asciiTheme="majorBidi" w:eastAsia="Times New Roman" w:hAnsiTheme="majorBidi" w:cs="Simplified Arabic" w:hint="cs"/>
          <w:sz w:val="28"/>
          <w:szCs w:val="28"/>
          <w:rtl/>
        </w:rPr>
        <w:tab/>
      </w:r>
      <w:r w:rsidRPr="002A05BC">
        <w:rPr>
          <w:rFonts w:asciiTheme="majorBidi" w:eastAsia="Times New Roman" w:hAnsiTheme="majorBidi" w:cs="Simplified Arabic"/>
          <w:sz w:val="28"/>
          <w:szCs w:val="28"/>
          <w:rtl/>
        </w:rPr>
        <w:t>وهي ركلات يستخدمها اللاعب كرد فعل هجومي مضاد على هجوم المنافس الغرض منه الاستفادة من هجوم المنافس وفتح ثغرة في جسم المنافس ثم الرد بالهجوم المضاد عليه وإحراز الفوز بالمباراة وهي تحتاج إلى قدرات بدنية ومهاريه عالية جداً ومن هذه المهارات (الركلات) الاساسية:</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 xml:space="preserve">1- الركلة الامامية (أب جكي): </w:t>
      </w:r>
      <w:r w:rsidRPr="002A05BC">
        <w:rPr>
          <w:rFonts w:asciiTheme="majorBidi" w:eastAsia="Times New Roman" w:hAnsiTheme="majorBidi" w:cs="Simplified Arabic"/>
          <w:sz w:val="28"/>
          <w:szCs w:val="28"/>
        </w:rPr>
        <w:t xml:space="preserve">AP- </w:t>
      </w:r>
      <w:proofErr w:type="spellStart"/>
      <w:r w:rsidRPr="002A05BC">
        <w:rPr>
          <w:rFonts w:asciiTheme="majorBidi" w:eastAsia="Times New Roman" w:hAnsiTheme="majorBidi" w:cs="Simplified Arabic"/>
          <w:sz w:val="28"/>
          <w:szCs w:val="28"/>
        </w:rPr>
        <w:t>Chagi</w:t>
      </w:r>
      <w:proofErr w:type="spellEnd"/>
      <w:r w:rsidR="00B06DE7">
        <w:rPr>
          <w:rFonts w:asciiTheme="majorBidi" w:eastAsia="Times New Roman" w:hAnsiTheme="majorBidi" w:cs="Simplified Arabic" w:hint="cs"/>
          <w:sz w:val="28"/>
          <w:szCs w:val="28"/>
          <w:rtl/>
        </w:rPr>
        <w:t>.</w:t>
      </w:r>
    </w:p>
    <w:p w:rsidR="0055428E" w:rsidRPr="002A05BC" w:rsidRDefault="00737968" w:rsidP="00B06DE7">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 xml:space="preserve">2- </w:t>
      </w:r>
      <w:r w:rsidR="0055428E" w:rsidRPr="002A05BC">
        <w:rPr>
          <w:rFonts w:asciiTheme="majorBidi" w:eastAsia="Times New Roman" w:hAnsiTheme="majorBidi" w:cs="Simplified Arabic"/>
          <w:sz w:val="28"/>
          <w:szCs w:val="28"/>
          <w:rtl/>
        </w:rPr>
        <w:t>الركلة الجانبية (</w:t>
      </w:r>
      <w:proofErr w:type="spellStart"/>
      <w:r w:rsidR="0055428E" w:rsidRPr="002A05BC">
        <w:rPr>
          <w:rFonts w:asciiTheme="majorBidi" w:eastAsia="Times New Roman" w:hAnsiTheme="majorBidi" w:cs="Simplified Arabic"/>
          <w:sz w:val="28"/>
          <w:szCs w:val="28"/>
          <w:rtl/>
        </w:rPr>
        <w:t>يب</w:t>
      </w:r>
      <w:proofErr w:type="spellEnd"/>
      <w:r w:rsidR="0055428E" w:rsidRPr="002A05BC">
        <w:rPr>
          <w:rFonts w:asciiTheme="majorBidi" w:eastAsia="Times New Roman" w:hAnsiTheme="majorBidi" w:cs="Simplified Arabic"/>
          <w:sz w:val="28"/>
          <w:szCs w:val="28"/>
          <w:rtl/>
        </w:rPr>
        <w:t xml:space="preserve"> </w:t>
      </w:r>
      <w:proofErr w:type="spellStart"/>
      <w:r w:rsidR="0055428E" w:rsidRPr="002A05BC">
        <w:rPr>
          <w:rFonts w:asciiTheme="majorBidi" w:eastAsia="Times New Roman" w:hAnsiTheme="majorBidi" w:cs="Simplified Arabic"/>
          <w:sz w:val="28"/>
          <w:szCs w:val="28"/>
          <w:rtl/>
        </w:rPr>
        <w:t>جكي</w:t>
      </w:r>
      <w:proofErr w:type="spellEnd"/>
      <w:r w:rsidR="0055428E" w:rsidRPr="002A05BC">
        <w:rPr>
          <w:rFonts w:asciiTheme="majorBidi" w:eastAsia="Times New Roman" w:hAnsiTheme="majorBidi" w:cs="Simplified Arabic"/>
          <w:sz w:val="28"/>
          <w:szCs w:val="28"/>
          <w:rtl/>
        </w:rPr>
        <w:t xml:space="preserve">): </w:t>
      </w:r>
      <w:proofErr w:type="spellStart"/>
      <w:r w:rsidR="0055428E" w:rsidRPr="002A05BC">
        <w:rPr>
          <w:rFonts w:asciiTheme="majorBidi" w:eastAsia="Times New Roman" w:hAnsiTheme="majorBidi" w:cs="Simplified Arabic"/>
          <w:sz w:val="28"/>
          <w:szCs w:val="28"/>
        </w:rPr>
        <w:t>Youp</w:t>
      </w:r>
      <w:proofErr w:type="spellEnd"/>
      <w:r w:rsidR="0055428E" w:rsidRPr="002A05BC">
        <w:rPr>
          <w:rFonts w:asciiTheme="majorBidi" w:eastAsia="Times New Roman" w:hAnsiTheme="majorBidi" w:cs="Simplified Arabic"/>
          <w:sz w:val="28"/>
          <w:szCs w:val="28"/>
        </w:rPr>
        <w:t xml:space="preserve"> – </w:t>
      </w:r>
      <w:proofErr w:type="spellStart"/>
      <w:r w:rsidR="0055428E" w:rsidRPr="002A05BC">
        <w:rPr>
          <w:rFonts w:asciiTheme="majorBidi" w:eastAsia="Times New Roman" w:hAnsiTheme="majorBidi" w:cs="Simplified Arabic"/>
          <w:sz w:val="28"/>
          <w:szCs w:val="28"/>
        </w:rPr>
        <w:t>chagi</w:t>
      </w:r>
      <w:proofErr w:type="spellEnd"/>
      <w:r w:rsidR="0055428E" w:rsidRPr="002A05BC">
        <w:rPr>
          <w:rFonts w:asciiTheme="majorBidi" w:eastAsia="Times New Roman" w:hAnsiTheme="majorBidi" w:cs="Simplified Arabic"/>
          <w:sz w:val="28"/>
          <w:szCs w:val="28"/>
          <w:rtl/>
        </w:rPr>
        <w:t xml:space="preserve"> </w:t>
      </w:r>
      <w:r w:rsidR="00B06DE7">
        <w:rPr>
          <w:rFonts w:asciiTheme="majorBidi" w:eastAsia="Times New Roman" w:hAnsiTheme="majorBidi" w:cs="Simplified Arabic" w:hint="cs"/>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hint="cs"/>
          <w:sz w:val="28"/>
          <w:szCs w:val="28"/>
          <w:rtl/>
          <w:lang w:bidi="ar-IQ"/>
        </w:rPr>
      </w:pPr>
      <w:r w:rsidRPr="002A05BC">
        <w:rPr>
          <w:rFonts w:asciiTheme="majorBidi" w:eastAsia="Times New Roman" w:hAnsiTheme="majorBidi" w:cs="Simplified Arabic"/>
          <w:sz w:val="28"/>
          <w:szCs w:val="28"/>
          <w:rtl/>
        </w:rPr>
        <w:t>3- الركلة الدائرية الامامية الهلالية (</w:t>
      </w:r>
      <w:proofErr w:type="spellStart"/>
      <w:r w:rsidRPr="002A05BC">
        <w:rPr>
          <w:rFonts w:asciiTheme="majorBidi" w:eastAsia="Times New Roman" w:hAnsiTheme="majorBidi" w:cs="Simplified Arabic"/>
          <w:sz w:val="28"/>
          <w:szCs w:val="28"/>
          <w:rtl/>
        </w:rPr>
        <w:t>دليوجكي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Pr>
        <w:t>Dolyo</w:t>
      </w:r>
      <w:proofErr w:type="spellEnd"/>
      <w:r w:rsidRPr="002A05BC">
        <w:rPr>
          <w:rFonts w:asciiTheme="majorBidi" w:eastAsia="Times New Roman" w:hAnsiTheme="majorBidi" w:cs="Simplified Arabic"/>
          <w:sz w:val="28"/>
          <w:szCs w:val="28"/>
        </w:rPr>
        <w:t xml:space="preserve"> </w:t>
      </w:r>
      <w:proofErr w:type="spellStart"/>
      <w:r w:rsidRPr="002A05BC">
        <w:rPr>
          <w:rFonts w:asciiTheme="majorBidi" w:eastAsia="Times New Roman" w:hAnsiTheme="majorBidi" w:cs="Simplified Arabic"/>
          <w:sz w:val="28"/>
          <w:szCs w:val="28"/>
        </w:rPr>
        <w:t>Chagi</w:t>
      </w:r>
      <w:proofErr w:type="spellEnd"/>
      <w:r w:rsidR="00B06DE7">
        <w:rPr>
          <w:rFonts w:asciiTheme="majorBidi" w:eastAsia="Times New Roman" w:hAnsiTheme="majorBidi" w:cs="Simplified Arabic" w:hint="cs"/>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lang w:bidi="ar-IQ"/>
        </w:rPr>
      </w:pPr>
      <w:r w:rsidRPr="002A05BC">
        <w:rPr>
          <w:rFonts w:asciiTheme="majorBidi" w:eastAsia="Times New Roman" w:hAnsiTheme="majorBidi" w:cs="Simplified Arabic"/>
          <w:sz w:val="28"/>
          <w:szCs w:val="28"/>
          <w:rtl/>
        </w:rPr>
        <w:lastRenderedPageBreak/>
        <w:tab/>
      </w:r>
      <w:r w:rsidR="00B06DE7">
        <w:rPr>
          <w:rFonts w:asciiTheme="majorBidi" w:eastAsia="Times New Roman" w:hAnsiTheme="majorBidi" w:cs="Simplified Arabic" w:hint="cs"/>
          <w:sz w:val="28"/>
          <w:szCs w:val="28"/>
          <w:rtl/>
        </w:rPr>
        <w:tab/>
      </w:r>
      <w:r w:rsidRPr="002A05BC">
        <w:rPr>
          <w:rFonts w:asciiTheme="majorBidi" w:eastAsia="Times New Roman" w:hAnsiTheme="majorBidi" w:cs="Simplified Arabic"/>
          <w:sz w:val="28"/>
          <w:szCs w:val="28"/>
          <w:rtl/>
        </w:rPr>
        <w:t xml:space="preserve">هي إحدى الركلات الهجومية وتؤدي برفع الركبة إلى الاعلى من الخارج إلى الداخل عن طريق فرد مفصل الركبة والضرب بمشط القدم للوجه. إذ تعد هذه الركلة من الركلات المهمة للاعب التايكواندو في حصد النقاط أو توجه ركلة مؤثرة إلى الوجه ويجب أن لا يكون هناك ميل للخلف أو الأمام كثيراً حتى يحافظ اللاعب على اتزانه بأداء الحركة وأن يؤدي ذلك بسرعة واحدة من دون تقطيعها إلى حركتين أي انجاز الخطوات كلها دفعة واحدة بتكتيك واحد. </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 xml:space="preserve">4- الركلة النصف الدائرية على الاضلاع (بي </w:t>
      </w:r>
      <w:proofErr w:type="spellStart"/>
      <w:r w:rsidRPr="002A05BC">
        <w:rPr>
          <w:rFonts w:asciiTheme="majorBidi" w:eastAsia="Times New Roman" w:hAnsiTheme="majorBidi" w:cs="Simplified Arabic"/>
          <w:sz w:val="28"/>
          <w:szCs w:val="28"/>
          <w:rtl/>
        </w:rPr>
        <w:t>جكي</w:t>
      </w:r>
      <w:proofErr w:type="spellEnd"/>
      <w:r w:rsidRPr="002A05BC">
        <w:rPr>
          <w:rFonts w:asciiTheme="majorBidi" w:eastAsia="Times New Roman" w:hAnsiTheme="majorBidi" w:cs="Simplified Arabic"/>
          <w:sz w:val="28"/>
          <w:szCs w:val="28"/>
          <w:rtl/>
        </w:rPr>
        <w:t xml:space="preserve">) </w:t>
      </w:r>
      <w:r w:rsidRPr="002A05BC">
        <w:rPr>
          <w:rFonts w:asciiTheme="majorBidi" w:eastAsia="Times New Roman" w:hAnsiTheme="majorBidi" w:cs="Simplified Arabic"/>
          <w:sz w:val="28"/>
          <w:szCs w:val="28"/>
        </w:rPr>
        <w:t>Bee-</w:t>
      </w:r>
      <w:proofErr w:type="spellStart"/>
      <w:r w:rsidRPr="002A05BC">
        <w:rPr>
          <w:rFonts w:asciiTheme="majorBidi" w:eastAsia="Times New Roman" w:hAnsiTheme="majorBidi" w:cs="Simplified Arabic"/>
          <w:sz w:val="28"/>
          <w:szCs w:val="28"/>
        </w:rPr>
        <w:t>Chagi</w:t>
      </w:r>
      <w:proofErr w:type="spellEnd"/>
      <w:r w:rsidR="00FE69DC"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5- ركلة المقص او المطرقة (</w:t>
      </w:r>
      <w:proofErr w:type="spellStart"/>
      <w:r w:rsidRPr="002A05BC">
        <w:rPr>
          <w:rFonts w:asciiTheme="majorBidi" w:eastAsia="Times New Roman" w:hAnsiTheme="majorBidi" w:cs="Simplified Arabic"/>
          <w:sz w:val="28"/>
          <w:szCs w:val="28"/>
          <w:rtl/>
        </w:rPr>
        <w:t>أبرو</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tl/>
        </w:rPr>
        <w:t>أولكي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tl/>
        </w:rPr>
        <w:t>جكوجكي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Pr>
        <w:t>Chego-chagi</w:t>
      </w:r>
      <w:proofErr w:type="spellEnd"/>
      <w:r w:rsidRPr="002A05BC">
        <w:rPr>
          <w:rFonts w:asciiTheme="majorBidi" w:eastAsia="Times New Roman" w:hAnsiTheme="majorBidi" w:cs="Simplified Arabic"/>
          <w:sz w:val="28"/>
          <w:szCs w:val="28"/>
          <w:rtl/>
        </w:rPr>
        <w:t xml:space="preserve">:-  </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 xml:space="preserve">6- الركلة الدائرية الخلفية (لف الكعب) (هجو </w:t>
      </w:r>
      <w:proofErr w:type="spellStart"/>
      <w:r w:rsidRPr="002A05BC">
        <w:rPr>
          <w:rFonts w:asciiTheme="majorBidi" w:eastAsia="Times New Roman" w:hAnsiTheme="majorBidi" w:cs="Simplified Arabic"/>
          <w:sz w:val="28"/>
          <w:szCs w:val="28"/>
          <w:rtl/>
        </w:rPr>
        <w:t>جكي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Pr>
        <w:t>Houcho</w:t>
      </w:r>
      <w:proofErr w:type="spellEnd"/>
      <w:r w:rsidRPr="002A05BC">
        <w:rPr>
          <w:rFonts w:asciiTheme="majorBidi" w:eastAsia="Times New Roman" w:hAnsiTheme="majorBidi" w:cs="Simplified Arabic"/>
          <w:sz w:val="28"/>
          <w:szCs w:val="28"/>
        </w:rPr>
        <w:t xml:space="preserve">- </w:t>
      </w:r>
      <w:proofErr w:type="spellStart"/>
      <w:r w:rsidRPr="002A05BC">
        <w:rPr>
          <w:rFonts w:asciiTheme="majorBidi" w:eastAsia="Times New Roman" w:hAnsiTheme="majorBidi" w:cs="Simplified Arabic"/>
          <w:sz w:val="28"/>
          <w:szCs w:val="28"/>
        </w:rPr>
        <w:t>chagi</w:t>
      </w:r>
      <w:proofErr w:type="spellEnd"/>
      <w:r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 xml:space="preserve">7- الركلة الجانبية الخاطفة: (بوب فريكي): </w:t>
      </w:r>
      <w:proofErr w:type="spellStart"/>
      <w:r w:rsidRPr="002A05BC">
        <w:rPr>
          <w:rFonts w:asciiTheme="majorBidi" w:eastAsia="Times New Roman" w:hAnsiTheme="majorBidi" w:cs="Simplified Arabic"/>
          <w:sz w:val="28"/>
          <w:szCs w:val="28"/>
        </w:rPr>
        <w:t>Yop</w:t>
      </w:r>
      <w:proofErr w:type="spellEnd"/>
      <w:r w:rsidRPr="002A05BC">
        <w:rPr>
          <w:rFonts w:asciiTheme="majorBidi" w:eastAsia="Times New Roman" w:hAnsiTheme="majorBidi" w:cs="Simplified Arabic"/>
          <w:sz w:val="28"/>
          <w:szCs w:val="28"/>
        </w:rPr>
        <w:t xml:space="preserve"> – </w:t>
      </w:r>
      <w:proofErr w:type="spellStart"/>
      <w:r w:rsidRPr="002A05BC">
        <w:rPr>
          <w:rFonts w:asciiTheme="majorBidi" w:eastAsia="Times New Roman" w:hAnsiTheme="majorBidi" w:cs="Simplified Arabic"/>
          <w:sz w:val="28"/>
          <w:szCs w:val="28"/>
        </w:rPr>
        <w:t>frgi</w:t>
      </w:r>
      <w:proofErr w:type="spellEnd"/>
      <w:r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lang w:bidi="ar-IQ"/>
        </w:rPr>
      </w:pPr>
      <w:r w:rsidRPr="002A05BC">
        <w:rPr>
          <w:rFonts w:asciiTheme="majorBidi" w:eastAsia="Times New Roman" w:hAnsiTheme="majorBidi" w:cs="Simplified Arabic"/>
          <w:sz w:val="28"/>
          <w:szCs w:val="28"/>
          <w:rtl/>
        </w:rPr>
        <w:t xml:space="preserve">8- الركلة الخلفية (تي </w:t>
      </w:r>
      <w:proofErr w:type="spellStart"/>
      <w:r w:rsidRPr="002A05BC">
        <w:rPr>
          <w:rFonts w:asciiTheme="majorBidi" w:eastAsia="Times New Roman" w:hAnsiTheme="majorBidi" w:cs="Simplified Arabic"/>
          <w:sz w:val="28"/>
          <w:szCs w:val="28"/>
          <w:rtl/>
        </w:rPr>
        <w:t>جكي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Pr>
        <w:t>Te</w:t>
      </w:r>
      <w:proofErr w:type="spellEnd"/>
      <w:r w:rsidRPr="002A05BC">
        <w:rPr>
          <w:rFonts w:asciiTheme="majorBidi" w:eastAsia="Times New Roman" w:hAnsiTheme="majorBidi" w:cs="Simplified Arabic"/>
          <w:sz w:val="28"/>
          <w:szCs w:val="28"/>
        </w:rPr>
        <w:t xml:space="preserve">- </w:t>
      </w:r>
      <w:proofErr w:type="spellStart"/>
      <w:r w:rsidRPr="002A05BC">
        <w:rPr>
          <w:rFonts w:asciiTheme="majorBidi" w:eastAsia="Times New Roman" w:hAnsiTheme="majorBidi" w:cs="Simplified Arabic"/>
          <w:sz w:val="28"/>
          <w:szCs w:val="28"/>
        </w:rPr>
        <w:t>Chagi</w:t>
      </w:r>
      <w:proofErr w:type="spellEnd"/>
      <w:r w:rsidRPr="002A05BC">
        <w:rPr>
          <w:rFonts w:asciiTheme="majorBidi" w:eastAsia="Times New Roman" w:hAnsiTheme="majorBidi" w:cs="Simplified Arabic"/>
          <w:sz w:val="28"/>
          <w:szCs w:val="28"/>
          <w:vertAlign w:val="superscript"/>
          <w:rtl/>
        </w:rPr>
        <w:t xml:space="preserve"> </w:t>
      </w:r>
      <w:r w:rsidRPr="002A05BC">
        <w:rPr>
          <w:rFonts w:asciiTheme="majorBidi" w:eastAsia="Times New Roman" w:hAnsiTheme="majorBidi" w:cs="Simplified Arabic"/>
          <w:sz w:val="28"/>
          <w:szCs w:val="28"/>
          <w:rtl/>
          <w:lang w:bidi="ar-IQ"/>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9-الركلة الخلفية بالقدم القافزة (</w:t>
      </w:r>
      <w:proofErr w:type="spellStart"/>
      <w:r w:rsidRPr="002A05BC">
        <w:rPr>
          <w:rFonts w:asciiTheme="majorBidi" w:eastAsia="Times New Roman" w:hAnsiTheme="majorBidi" w:cs="Simplified Arabic"/>
          <w:sz w:val="28"/>
          <w:szCs w:val="28"/>
          <w:rtl/>
        </w:rPr>
        <w:t>تيو</w:t>
      </w:r>
      <w:proofErr w:type="spellEnd"/>
      <w:r w:rsidRPr="002A05BC">
        <w:rPr>
          <w:rFonts w:asciiTheme="majorBidi" w:eastAsia="Times New Roman" w:hAnsiTheme="majorBidi" w:cs="Simplified Arabic"/>
          <w:sz w:val="28"/>
          <w:szCs w:val="28"/>
          <w:rtl/>
        </w:rPr>
        <w:t xml:space="preserve"> تي </w:t>
      </w:r>
      <w:proofErr w:type="spellStart"/>
      <w:r w:rsidRPr="002A05BC">
        <w:rPr>
          <w:rFonts w:asciiTheme="majorBidi" w:eastAsia="Times New Roman" w:hAnsiTheme="majorBidi" w:cs="Simplified Arabic"/>
          <w:sz w:val="28"/>
          <w:szCs w:val="28"/>
          <w:rtl/>
        </w:rPr>
        <w:t>جكي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Pr>
        <w:t>Tyo</w:t>
      </w:r>
      <w:proofErr w:type="spellEnd"/>
      <w:r w:rsidRPr="002A05BC">
        <w:rPr>
          <w:rFonts w:asciiTheme="majorBidi" w:eastAsia="Times New Roman" w:hAnsiTheme="majorBidi" w:cs="Simplified Arabic"/>
          <w:sz w:val="28"/>
          <w:szCs w:val="28"/>
        </w:rPr>
        <w:t xml:space="preserve"> – </w:t>
      </w:r>
      <w:proofErr w:type="spellStart"/>
      <w:r w:rsidRPr="002A05BC">
        <w:rPr>
          <w:rFonts w:asciiTheme="majorBidi" w:eastAsia="Times New Roman" w:hAnsiTheme="majorBidi" w:cs="Simplified Arabic"/>
          <w:sz w:val="28"/>
          <w:szCs w:val="28"/>
        </w:rPr>
        <w:t>Te</w:t>
      </w:r>
      <w:proofErr w:type="spellEnd"/>
      <w:r w:rsidRPr="002A05BC">
        <w:rPr>
          <w:rFonts w:asciiTheme="majorBidi" w:eastAsia="Times New Roman" w:hAnsiTheme="majorBidi" w:cs="Simplified Arabic"/>
          <w:sz w:val="28"/>
          <w:szCs w:val="28"/>
        </w:rPr>
        <w:t xml:space="preserve"> – </w:t>
      </w:r>
      <w:proofErr w:type="spellStart"/>
      <w:r w:rsidRPr="002A05BC">
        <w:rPr>
          <w:rFonts w:asciiTheme="majorBidi" w:eastAsia="Times New Roman" w:hAnsiTheme="majorBidi" w:cs="Simplified Arabic"/>
          <w:sz w:val="28"/>
          <w:szCs w:val="28"/>
        </w:rPr>
        <w:t>Chagi</w:t>
      </w:r>
      <w:proofErr w:type="spellEnd"/>
      <w:r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10- الركلة النصف دائرية بالقدم القافزة: (</w:t>
      </w:r>
      <w:proofErr w:type="spellStart"/>
      <w:r w:rsidRPr="002A05BC">
        <w:rPr>
          <w:rFonts w:asciiTheme="majorBidi" w:eastAsia="Times New Roman" w:hAnsiTheme="majorBidi" w:cs="Simplified Arabic"/>
          <w:sz w:val="28"/>
          <w:szCs w:val="28"/>
          <w:rtl/>
        </w:rPr>
        <w:t>تيو</w:t>
      </w:r>
      <w:proofErr w:type="spellEnd"/>
      <w:r w:rsidRPr="002A05BC">
        <w:rPr>
          <w:rFonts w:asciiTheme="majorBidi" w:eastAsia="Times New Roman" w:hAnsiTheme="majorBidi" w:cs="Simplified Arabic"/>
          <w:sz w:val="28"/>
          <w:szCs w:val="28"/>
          <w:rtl/>
        </w:rPr>
        <w:t xml:space="preserve"> دوليو </w:t>
      </w:r>
      <w:proofErr w:type="spellStart"/>
      <w:r w:rsidRPr="002A05BC">
        <w:rPr>
          <w:rFonts w:asciiTheme="majorBidi" w:eastAsia="Times New Roman" w:hAnsiTheme="majorBidi" w:cs="Simplified Arabic"/>
          <w:sz w:val="28"/>
          <w:szCs w:val="28"/>
          <w:rtl/>
        </w:rPr>
        <w:t>جكي</w:t>
      </w:r>
      <w:proofErr w:type="spellEnd"/>
      <w:r w:rsidRPr="002A05BC">
        <w:rPr>
          <w:rFonts w:asciiTheme="majorBidi" w:eastAsia="Times New Roman" w:hAnsiTheme="majorBidi" w:cs="Simplified Arabic"/>
          <w:sz w:val="28"/>
          <w:szCs w:val="28"/>
          <w:rtl/>
        </w:rPr>
        <w:t xml:space="preserve">) </w:t>
      </w:r>
      <w:r w:rsidRPr="002A05BC">
        <w:rPr>
          <w:rFonts w:asciiTheme="majorBidi" w:eastAsia="Times New Roman" w:hAnsiTheme="majorBidi" w:cs="Simplified Arabic"/>
          <w:sz w:val="28"/>
          <w:szCs w:val="28"/>
          <w:rtl/>
        </w:rPr>
        <w:tab/>
      </w:r>
      <w:proofErr w:type="spellStart"/>
      <w:r w:rsidRPr="002A05BC">
        <w:rPr>
          <w:rFonts w:asciiTheme="majorBidi" w:eastAsia="Times New Roman" w:hAnsiTheme="majorBidi" w:cs="Simplified Arabic"/>
          <w:sz w:val="28"/>
          <w:szCs w:val="28"/>
        </w:rPr>
        <w:t>Tyo</w:t>
      </w:r>
      <w:proofErr w:type="spellEnd"/>
      <w:r w:rsidRPr="002A05BC">
        <w:rPr>
          <w:rFonts w:asciiTheme="majorBidi" w:eastAsia="Times New Roman" w:hAnsiTheme="majorBidi" w:cs="Simplified Arabic"/>
          <w:sz w:val="28"/>
          <w:szCs w:val="28"/>
        </w:rPr>
        <w:t xml:space="preserve"> – </w:t>
      </w:r>
      <w:proofErr w:type="spellStart"/>
      <w:r w:rsidRPr="002A05BC">
        <w:rPr>
          <w:rFonts w:asciiTheme="majorBidi" w:eastAsia="Times New Roman" w:hAnsiTheme="majorBidi" w:cs="Simplified Arabic"/>
          <w:sz w:val="28"/>
          <w:szCs w:val="28"/>
        </w:rPr>
        <w:t>Dolyo-Chagi</w:t>
      </w:r>
      <w:proofErr w:type="spellEnd"/>
      <w:r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11- الركلة الجانبية بالقدم القافزة: (</w:t>
      </w:r>
      <w:proofErr w:type="spellStart"/>
      <w:r w:rsidRPr="002A05BC">
        <w:rPr>
          <w:rFonts w:asciiTheme="majorBidi" w:eastAsia="Times New Roman" w:hAnsiTheme="majorBidi" w:cs="Simplified Arabic"/>
          <w:sz w:val="28"/>
          <w:szCs w:val="28"/>
          <w:rtl/>
        </w:rPr>
        <w:t>تيويب</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tl/>
        </w:rPr>
        <w:t>جكي</w:t>
      </w:r>
      <w:proofErr w:type="spellEnd"/>
      <w:r w:rsidRPr="002A05BC">
        <w:rPr>
          <w:rFonts w:asciiTheme="majorBidi" w:eastAsia="Times New Roman" w:hAnsiTheme="majorBidi" w:cs="Simplified Arabic"/>
          <w:sz w:val="28"/>
          <w:szCs w:val="28"/>
          <w:rtl/>
        </w:rPr>
        <w:t xml:space="preserve">): </w:t>
      </w:r>
      <w:proofErr w:type="spellStart"/>
      <w:r w:rsidRPr="002A05BC">
        <w:rPr>
          <w:rFonts w:asciiTheme="majorBidi" w:eastAsia="Times New Roman" w:hAnsiTheme="majorBidi" w:cs="Simplified Arabic"/>
          <w:sz w:val="28"/>
          <w:szCs w:val="28"/>
        </w:rPr>
        <w:t>Tyo-youb-chagi</w:t>
      </w:r>
      <w:proofErr w:type="spellEnd"/>
      <w:r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3-منهجية البحث واجراءاته الميدانية:</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3-1 منهج البحث: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ان اختيار منهج البحث الملائم والمناسب لبحث المشكلة يعتمد على نوعيتها وطبيعتها لذا اعتمد الباحث المنهج التجريبي بأسلوب المجموعات المتكافئة لملاءمته لطبيعة مشكلة البحث وأهدافه إذ "يعد المنهج التجريبي الاقتراب الأكثر صدقاً لحل العديد من المشكلات العلمية بصورة فعالة ونظرية وإسهامه في تقدم البحث العلمي في العلوم الإنسانية والاجتماعية ومن بينهما علم الرياضة"</w:t>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vertAlign w:val="superscript"/>
          <w:rtl/>
        </w:rPr>
        <w:footnoteReference w:id="15"/>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rtl/>
        </w:rPr>
        <w:t>.</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"يقصد بالمنهج مجموعة القواعد والانظمة العامة التي يتم وضعها للتوصل الى حقائق مقبولة، حول الظاهرة موضوع البحث،سوتحدد طبيعة البحث المنهج المناسب في دراسته، وصولا الى تحقيق اهداف البحث وغايته" </w:t>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vertAlign w:val="superscript"/>
          <w:rtl/>
        </w:rPr>
        <w:footnoteReference w:id="16"/>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rtl/>
        </w:rPr>
        <w:t xml:space="preserve"> .</w:t>
      </w:r>
    </w:p>
    <w:p w:rsidR="0055428E" w:rsidRPr="002A05BC" w:rsidRDefault="0055428E" w:rsidP="000A25FB">
      <w:pPr>
        <w:spacing w:after="0" w:line="228" w:lineRule="auto"/>
        <w:ind w:left="-1"/>
        <w:rPr>
          <w:rFonts w:asciiTheme="majorBidi" w:hAnsiTheme="majorBidi" w:cs="Simplified Arabic"/>
          <w:b/>
          <w:bCs/>
          <w:sz w:val="28"/>
          <w:szCs w:val="28"/>
          <w:rtl/>
        </w:rPr>
      </w:pPr>
      <w:r w:rsidRPr="002A05BC">
        <w:rPr>
          <w:rFonts w:asciiTheme="majorBidi" w:hAnsiTheme="majorBidi" w:cs="Simplified Arabic"/>
          <w:b/>
          <w:bCs/>
          <w:sz w:val="28"/>
          <w:szCs w:val="28"/>
          <w:rtl/>
        </w:rPr>
        <w:t>3-2 مجتمع وعينة البحث: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ان عملية اختيار العينة لها ارتباط وثيق بطبيعة المجتمع ألذي أخذت منه كونها ((الجزء الذي يمثل المجتمع الأصلي او الأنموذج ألذي يجري الباحث مجمل عمله عليه)) </w:t>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vertAlign w:val="superscript"/>
          <w:rtl/>
        </w:rPr>
        <w:footnoteReference w:id="17"/>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rtl/>
        </w:rPr>
        <w:t xml:space="preserve">.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lastRenderedPageBreak/>
        <w:t xml:space="preserve">     لذا تم اختيار مجتمع البحث بالطريقة العمدية وهم لاعبو </w:t>
      </w:r>
      <w:r w:rsidR="0061003B" w:rsidRPr="002A05BC">
        <w:rPr>
          <w:rFonts w:asciiTheme="majorBidi" w:hAnsiTheme="majorBidi" w:cs="Simplified Arabic"/>
          <w:sz w:val="28"/>
          <w:szCs w:val="28"/>
          <w:rtl/>
        </w:rPr>
        <w:t>ا</w:t>
      </w:r>
      <w:r w:rsidRPr="002A05BC">
        <w:rPr>
          <w:rFonts w:asciiTheme="majorBidi" w:hAnsiTheme="majorBidi" w:cs="Simplified Arabic"/>
          <w:sz w:val="28"/>
          <w:szCs w:val="28"/>
          <w:rtl/>
        </w:rPr>
        <w:t>لتايكواندو</w:t>
      </w:r>
      <w:r w:rsidR="0061003B" w:rsidRPr="002A05BC">
        <w:rPr>
          <w:rFonts w:asciiTheme="majorBidi" w:hAnsiTheme="majorBidi" w:cs="Simplified Arabic"/>
          <w:sz w:val="28"/>
          <w:szCs w:val="28"/>
          <w:rtl/>
        </w:rPr>
        <w:t xml:space="preserve"> فئة الشباب</w:t>
      </w:r>
      <w:r w:rsidRPr="002A05BC">
        <w:rPr>
          <w:rFonts w:asciiTheme="majorBidi" w:hAnsiTheme="majorBidi" w:cs="Simplified Arabic"/>
          <w:sz w:val="28"/>
          <w:szCs w:val="28"/>
          <w:rtl/>
        </w:rPr>
        <w:t>، وبلغ مجتمع البحث (22) لاعباً تم اختيار عينة منهم بالطريقة العشوائية بأسلوب القرعة الى مجموعتين متكافئتين ضابطه وتجريبيه وبواقع (11) لاعب لكل مجموعه. ولغرض التحقق من تجانس العينة لجأ الباحث إلى استخراج معامل الالتواء في متغيرات (العمر، الطول، الوزن) وكما مبين في الجدول (</w:t>
      </w:r>
      <w:r w:rsidR="0061003B" w:rsidRPr="002A05BC">
        <w:rPr>
          <w:rFonts w:asciiTheme="majorBidi" w:hAnsiTheme="majorBidi" w:cs="Simplified Arabic"/>
          <w:sz w:val="28"/>
          <w:szCs w:val="28"/>
          <w:rtl/>
        </w:rPr>
        <w:t>1</w:t>
      </w:r>
      <w:r w:rsidRPr="002A05BC">
        <w:rPr>
          <w:rFonts w:asciiTheme="majorBidi" w:hAnsiTheme="majorBidi" w:cs="Simplified Arabic"/>
          <w:sz w:val="28"/>
          <w:szCs w:val="28"/>
          <w:rtl/>
        </w:rPr>
        <w:t>).</w:t>
      </w:r>
    </w:p>
    <w:p w:rsidR="0055428E" w:rsidRPr="00B06DE7" w:rsidRDefault="0055428E" w:rsidP="000A25FB">
      <w:pPr>
        <w:spacing w:after="0" w:line="228" w:lineRule="auto"/>
        <w:ind w:left="-1"/>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جدول (</w:t>
      </w:r>
      <w:r w:rsidR="0061003B" w:rsidRPr="00B06DE7">
        <w:rPr>
          <w:rFonts w:asciiTheme="majorBidi" w:hAnsiTheme="majorBidi" w:cs="Simplified Arabic"/>
          <w:b/>
          <w:bCs/>
          <w:sz w:val="24"/>
          <w:szCs w:val="24"/>
          <w:rtl/>
        </w:rPr>
        <w:t>1</w:t>
      </w:r>
      <w:r w:rsidRPr="00B06DE7">
        <w:rPr>
          <w:rFonts w:asciiTheme="majorBidi" w:hAnsiTheme="majorBidi" w:cs="Simplified Arabic"/>
          <w:b/>
          <w:bCs/>
          <w:sz w:val="24"/>
          <w:szCs w:val="24"/>
          <w:rtl/>
        </w:rPr>
        <w:t>)</w:t>
      </w:r>
    </w:p>
    <w:p w:rsidR="0055428E" w:rsidRPr="00B06DE7" w:rsidRDefault="0055428E" w:rsidP="000A25FB">
      <w:pPr>
        <w:spacing w:after="0" w:line="228" w:lineRule="auto"/>
        <w:ind w:left="-1"/>
        <w:jc w:val="center"/>
        <w:rPr>
          <w:rFonts w:asciiTheme="majorBidi" w:hAnsiTheme="majorBidi" w:cs="Simplified Arabic"/>
          <w:b/>
          <w:bCs/>
          <w:sz w:val="24"/>
          <w:szCs w:val="24"/>
          <w:rtl/>
        </w:rPr>
      </w:pPr>
      <w:r w:rsidRPr="00B06DE7">
        <w:rPr>
          <w:rFonts w:asciiTheme="majorBidi" w:hAnsiTheme="majorBidi" w:cs="Simplified Arabic"/>
          <w:b/>
          <w:bCs/>
          <w:sz w:val="24"/>
          <w:szCs w:val="24"/>
          <w:rtl/>
        </w:rPr>
        <w:t>يبين المعالم الإحصائية (الوسط الحسابي، والانحراف المعياري، والوسيط ، ومعامل الالتواء)</w:t>
      </w:r>
    </w:p>
    <w:tbl>
      <w:tblPr>
        <w:bidiVisual/>
        <w:tblW w:w="8577" w:type="dxa"/>
        <w:jc w:val="right"/>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A0" w:firstRow="1" w:lastRow="0" w:firstColumn="1" w:lastColumn="0" w:noHBand="0" w:noVBand="0"/>
      </w:tblPr>
      <w:tblGrid>
        <w:gridCol w:w="1566"/>
        <w:gridCol w:w="1281"/>
        <w:gridCol w:w="1327"/>
        <w:gridCol w:w="1378"/>
        <w:gridCol w:w="1757"/>
        <w:gridCol w:w="1268"/>
      </w:tblGrid>
      <w:tr w:rsidR="0055428E" w:rsidRPr="00B06DE7" w:rsidTr="00B06DE7">
        <w:trPr>
          <w:trHeight w:val="746"/>
          <w:jc w:val="right"/>
        </w:trPr>
        <w:tc>
          <w:tcPr>
            <w:tcW w:w="1566" w:type="dxa"/>
            <w:shd w:val="pct12"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المتغيرات</w:t>
            </w:r>
          </w:p>
        </w:tc>
        <w:tc>
          <w:tcPr>
            <w:tcW w:w="1281" w:type="dxa"/>
            <w:shd w:val="pct12"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وحدة القياس</w:t>
            </w:r>
          </w:p>
        </w:tc>
        <w:tc>
          <w:tcPr>
            <w:tcW w:w="1327" w:type="dxa"/>
            <w:shd w:val="pct12"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الوسط الحسابي</w:t>
            </w:r>
          </w:p>
        </w:tc>
        <w:tc>
          <w:tcPr>
            <w:tcW w:w="1378" w:type="dxa"/>
            <w:shd w:val="pct12"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الوسيط</w:t>
            </w:r>
          </w:p>
        </w:tc>
        <w:tc>
          <w:tcPr>
            <w:tcW w:w="1757" w:type="dxa"/>
            <w:shd w:val="pct12"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الانحراف المعياري</w:t>
            </w:r>
          </w:p>
        </w:tc>
        <w:tc>
          <w:tcPr>
            <w:tcW w:w="1268" w:type="dxa"/>
            <w:shd w:val="pct12"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معامل الالتواء</w:t>
            </w:r>
          </w:p>
        </w:tc>
      </w:tr>
      <w:tr w:rsidR="0055428E" w:rsidRPr="00B06DE7" w:rsidTr="00B06DE7">
        <w:trPr>
          <w:trHeight w:val="448"/>
          <w:jc w:val="right"/>
        </w:trPr>
        <w:tc>
          <w:tcPr>
            <w:tcW w:w="1566"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العمر الزمني</w:t>
            </w:r>
          </w:p>
        </w:tc>
        <w:tc>
          <w:tcPr>
            <w:tcW w:w="1281"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سنة</w:t>
            </w:r>
          </w:p>
        </w:tc>
        <w:tc>
          <w:tcPr>
            <w:tcW w:w="1327"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rtl/>
                <w:lang w:bidi="ar-SY"/>
              </w:rPr>
            </w:pPr>
            <w:r w:rsidRPr="00B06DE7">
              <w:rPr>
                <w:rFonts w:asciiTheme="majorBidi" w:hAnsiTheme="majorBidi" w:cs="Simplified Arabic"/>
                <w:b/>
                <w:bCs/>
                <w:sz w:val="24"/>
                <w:szCs w:val="24"/>
                <w:rtl/>
                <w:lang w:bidi="ar-SY"/>
              </w:rPr>
              <w:t>1</w:t>
            </w:r>
            <w:r w:rsidR="009F5024" w:rsidRPr="00B06DE7">
              <w:rPr>
                <w:rFonts w:asciiTheme="majorBidi" w:hAnsiTheme="majorBidi" w:cs="Simplified Arabic"/>
                <w:b/>
                <w:bCs/>
                <w:sz w:val="24"/>
                <w:szCs w:val="24"/>
                <w:rtl/>
                <w:lang w:bidi="ar-SY"/>
              </w:rPr>
              <w:t>7</w:t>
            </w:r>
            <w:r w:rsidRPr="00B06DE7">
              <w:rPr>
                <w:rFonts w:asciiTheme="majorBidi" w:hAnsiTheme="majorBidi" w:cs="Simplified Arabic"/>
                <w:b/>
                <w:bCs/>
                <w:sz w:val="24"/>
                <w:szCs w:val="24"/>
                <w:rtl/>
                <w:lang w:bidi="ar-SY"/>
              </w:rPr>
              <w:t>,64</w:t>
            </w:r>
          </w:p>
        </w:tc>
        <w:tc>
          <w:tcPr>
            <w:tcW w:w="1378"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1</w:t>
            </w:r>
            <w:r w:rsidR="009F5024" w:rsidRPr="00B06DE7">
              <w:rPr>
                <w:rFonts w:asciiTheme="majorBidi" w:hAnsiTheme="majorBidi" w:cs="Simplified Arabic"/>
                <w:b/>
                <w:bCs/>
                <w:sz w:val="24"/>
                <w:szCs w:val="24"/>
                <w:rtl/>
                <w:lang w:bidi="ar-IQ"/>
              </w:rPr>
              <w:t>7</w:t>
            </w:r>
          </w:p>
        </w:tc>
        <w:tc>
          <w:tcPr>
            <w:tcW w:w="1757"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1,11</w:t>
            </w:r>
          </w:p>
        </w:tc>
        <w:tc>
          <w:tcPr>
            <w:tcW w:w="1268"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1,53</w:t>
            </w:r>
          </w:p>
        </w:tc>
      </w:tr>
      <w:tr w:rsidR="0055428E" w:rsidRPr="00B06DE7" w:rsidTr="00B06DE7">
        <w:trPr>
          <w:trHeight w:val="298"/>
          <w:jc w:val="right"/>
        </w:trPr>
        <w:tc>
          <w:tcPr>
            <w:tcW w:w="1566"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الطول</w:t>
            </w:r>
          </w:p>
        </w:tc>
        <w:tc>
          <w:tcPr>
            <w:tcW w:w="1281"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سم</w:t>
            </w:r>
          </w:p>
        </w:tc>
        <w:tc>
          <w:tcPr>
            <w:tcW w:w="1327"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1</w:t>
            </w:r>
            <w:r w:rsidR="009F5024" w:rsidRPr="00B06DE7">
              <w:rPr>
                <w:rFonts w:asciiTheme="majorBidi" w:hAnsiTheme="majorBidi" w:cs="Simplified Arabic"/>
                <w:b/>
                <w:bCs/>
                <w:sz w:val="24"/>
                <w:szCs w:val="24"/>
                <w:rtl/>
              </w:rPr>
              <w:t>7</w:t>
            </w:r>
            <w:r w:rsidRPr="00B06DE7">
              <w:rPr>
                <w:rFonts w:asciiTheme="majorBidi" w:hAnsiTheme="majorBidi" w:cs="Simplified Arabic"/>
                <w:b/>
                <w:bCs/>
                <w:sz w:val="24"/>
                <w:szCs w:val="24"/>
                <w:rtl/>
              </w:rPr>
              <w:t>4،4</w:t>
            </w:r>
          </w:p>
        </w:tc>
        <w:tc>
          <w:tcPr>
            <w:tcW w:w="1378"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1</w:t>
            </w:r>
            <w:r w:rsidR="009F5024" w:rsidRPr="00B06DE7">
              <w:rPr>
                <w:rFonts w:asciiTheme="majorBidi" w:hAnsiTheme="majorBidi" w:cs="Simplified Arabic"/>
                <w:b/>
                <w:bCs/>
                <w:sz w:val="24"/>
                <w:szCs w:val="24"/>
                <w:rtl/>
                <w:lang w:bidi="ar-IQ"/>
              </w:rPr>
              <w:t>73</w:t>
            </w:r>
          </w:p>
        </w:tc>
        <w:tc>
          <w:tcPr>
            <w:tcW w:w="1757"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7,23</w:t>
            </w:r>
          </w:p>
        </w:tc>
        <w:tc>
          <w:tcPr>
            <w:tcW w:w="1268"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2,27</w:t>
            </w:r>
          </w:p>
        </w:tc>
      </w:tr>
      <w:tr w:rsidR="0055428E" w:rsidRPr="00B06DE7" w:rsidTr="00B06DE7">
        <w:trPr>
          <w:trHeight w:val="148"/>
          <w:jc w:val="right"/>
        </w:trPr>
        <w:tc>
          <w:tcPr>
            <w:tcW w:w="1566"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الكتلة</w:t>
            </w:r>
          </w:p>
        </w:tc>
        <w:tc>
          <w:tcPr>
            <w:tcW w:w="1281"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كغم</w:t>
            </w:r>
          </w:p>
        </w:tc>
        <w:tc>
          <w:tcPr>
            <w:tcW w:w="1327" w:type="dxa"/>
            <w:shd w:val="clear" w:color="auto" w:fill="auto"/>
            <w:vAlign w:val="center"/>
          </w:tcPr>
          <w:p w:rsidR="0055428E" w:rsidRPr="00B06DE7" w:rsidRDefault="009F5024"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6</w:t>
            </w:r>
            <w:r w:rsidR="0055428E" w:rsidRPr="00B06DE7">
              <w:rPr>
                <w:rFonts w:asciiTheme="majorBidi" w:hAnsiTheme="majorBidi" w:cs="Simplified Arabic"/>
                <w:b/>
                <w:bCs/>
                <w:sz w:val="24"/>
                <w:szCs w:val="24"/>
                <w:rtl/>
              </w:rPr>
              <w:t>1,9</w:t>
            </w:r>
          </w:p>
        </w:tc>
        <w:tc>
          <w:tcPr>
            <w:tcW w:w="1378" w:type="dxa"/>
            <w:shd w:val="clear" w:color="auto" w:fill="auto"/>
            <w:vAlign w:val="center"/>
          </w:tcPr>
          <w:p w:rsidR="0055428E" w:rsidRPr="00B06DE7" w:rsidRDefault="009F5024"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lang w:bidi="ar-IQ"/>
              </w:rPr>
              <w:t>6</w:t>
            </w:r>
            <w:r w:rsidR="0055428E" w:rsidRPr="00B06DE7">
              <w:rPr>
                <w:rFonts w:asciiTheme="majorBidi" w:hAnsiTheme="majorBidi" w:cs="Simplified Arabic"/>
                <w:b/>
                <w:bCs/>
                <w:sz w:val="24"/>
                <w:szCs w:val="24"/>
                <w:rtl/>
                <w:lang w:bidi="ar-IQ"/>
              </w:rPr>
              <w:t>0</w:t>
            </w:r>
          </w:p>
        </w:tc>
        <w:tc>
          <w:tcPr>
            <w:tcW w:w="1757"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2,90</w:t>
            </w:r>
          </w:p>
        </w:tc>
        <w:tc>
          <w:tcPr>
            <w:tcW w:w="1268" w:type="dxa"/>
            <w:shd w:val="clear" w:color="auto" w:fill="auto"/>
            <w:vAlign w:val="center"/>
          </w:tcPr>
          <w:p w:rsidR="0055428E" w:rsidRPr="00B06DE7" w:rsidRDefault="0055428E" w:rsidP="000A25FB">
            <w:pPr>
              <w:spacing w:after="0" w:line="228" w:lineRule="auto"/>
              <w:ind w:left="-1"/>
              <w:jc w:val="center"/>
              <w:rPr>
                <w:rFonts w:asciiTheme="majorBidi" w:hAnsiTheme="majorBidi" w:cs="Simplified Arabic"/>
                <w:b/>
                <w:bCs/>
                <w:sz w:val="24"/>
                <w:szCs w:val="24"/>
                <w:lang w:bidi="ar-IQ"/>
              </w:rPr>
            </w:pPr>
            <w:r w:rsidRPr="00B06DE7">
              <w:rPr>
                <w:rFonts w:asciiTheme="majorBidi" w:hAnsiTheme="majorBidi" w:cs="Simplified Arabic"/>
                <w:b/>
                <w:bCs/>
                <w:sz w:val="24"/>
                <w:szCs w:val="24"/>
                <w:rtl/>
              </w:rPr>
              <w:t>2,69</w:t>
            </w:r>
          </w:p>
        </w:tc>
      </w:tr>
    </w:tbl>
    <w:p w:rsidR="0055428E" w:rsidRPr="002A05BC" w:rsidRDefault="0055428E" w:rsidP="000A25FB">
      <w:pPr>
        <w:spacing w:after="0" w:line="228" w:lineRule="auto"/>
        <w:ind w:left="-1"/>
        <w:rPr>
          <w:rFonts w:asciiTheme="majorBidi" w:hAnsiTheme="majorBidi" w:cs="Simplified Arabic"/>
          <w:sz w:val="28"/>
          <w:szCs w:val="28"/>
          <w:rtl/>
        </w:rPr>
      </w:pPr>
      <w:r w:rsidRPr="002A05BC">
        <w:rPr>
          <w:rFonts w:asciiTheme="majorBidi" w:hAnsiTheme="majorBidi" w:cs="Simplified Arabic"/>
          <w:sz w:val="28"/>
          <w:szCs w:val="28"/>
          <w:rtl/>
        </w:rPr>
        <w:t xml:space="preserve">    كما تم اجراء التكافؤ للمجموعتين وفي اختبارات القدرات البدني والحركية المهارات (الهجومية) لكل مجموعة من خلال إيجاد معامل الاختلاف.</w:t>
      </w:r>
    </w:p>
    <w:p w:rsidR="0055428E" w:rsidRPr="00B06DE7" w:rsidRDefault="0055428E" w:rsidP="0086003F">
      <w:pPr>
        <w:spacing w:after="0" w:line="204" w:lineRule="auto"/>
        <w:jc w:val="center"/>
        <w:rPr>
          <w:rFonts w:asciiTheme="majorBidi" w:hAnsiTheme="majorBidi" w:cs="Simplified Arabic"/>
          <w:b/>
          <w:bCs/>
          <w:sz w:val="24"/>
          <w:szCs w:val="24"/>
          <w:rtl/>
          <w:lang w:bidi="ar-IQ"/>
        </w:rPr>
      </w:pPr>
      <w:r w:rsidRPr="00B06DE7">
        <w:rPr>
          <w:rFonts w:asciiTheme="majorBidi" w:hAnsiTheme="majorBidi" w:cs="Simplified Arabic"/>
          <w:b/>
          <w:bCs/>
          <w:sz w:val="24"/>
          <w:szCs w:val="24"/>
          <w:rtl/>
          <w:lang w:bidi="ar-IQ"/>
        </w:rPr>
        <w:t>الجدول (</w:t>
      </w:r>
      <w:r w:rsidR="0061003B" w:rsidRPr="00B06DE7">
        <w:rPr>
          <w:rFonts w:asciiTheme="majorBidi" w:hAnsiTheme="majorBidi" w:cs="Simplified Arabic"/>
          <w:b/>
          <w:bCs/>
          <w:sz w:val="24"/>
          <w:szCs w:val="24"/>
          <w:rtl/>
          <w:lang w:bidi="ar-IQ"/>
        </w:rPr>
        <w:t>2</w:t>
      </w:r>
      <w:r w:rsidRPr="00B06DE7">
        <w:rPr>
          <w:rFonts w:asciiTheme="majorBidi" w:hAnsiTheme="majorBidi" w:cs="Simplified Arabic"/>
          <w:b/>
          <w:bCs/>
          <w:sz w:val="24"/>
          <w:szCs w:val="24"/>
          <w:rtl/>
          <w:lang w:bidi="ar-IQ"/>
        </w:rPr>
        <w:t>)</w:t>
      </w:r>
    </w:p>
    <w:p w:rsidR="0055428E" w:rsidRPr="00B06DE7" w:rsidRDefault="0055428E" w:rsidP="0086003F">
      <w:pPr>
        <w:spacing w:after="0" w:line="204" w:lineRule="auto"/>
        <w:jc w:val="center"/>
        <w:rPr>
          <w:rFonts w:asciiTheme="majorBidi" w:hAnsiTheme="majorBidi" w:cs="Simplified Arabic"/>
          <w:b/>
          <w:bCs/>
          <w:sz w:val="24"/>
          <w:szCs w:val="24"/>
          <w:rtl/>
          <w:lang w:bidi="ar-IQ"/>
        </w:rPr>
      </w:pPr>
      <w:r w:rsidRPr="00B06DE7">
        <w:rPr>
          <w:rFonts w:asciiTheme="majorBidi" w:hAnsiTheme="majorBidi" w:cs="Simplified Arabic"/>
          <w:b/>
          <w:bCs/>
          <w:sz w:val="24"/>
          <w:szCs w:val="24"/>
          <w:rtl/>
          <w:lang w:bidi="ar-IQ"/>
        </w:rPr>
        <w:t>يبين تكافؤ المجموعتين الضابطة والتجريبية في المتغيرات الحركية والبدنية والمهارية</w:t>
      </w:r>
    </w:p>
    <w:tbl>
      <w:tblPr>
        <w:bidiVisual/>
        <w:tblW w:w="872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2473"/>
        <w:gridCol w:w="636"/>
        <w:gridCol w:w="672"/>
        <w:gridCol w:w="874"/>
        <w:gridCol w:w="826"/>
        <w:gridCol w:w="1070"/>
        <w:gridCol w:w="1071"/>
        <w:gridCol w:w="1105"/>
      </w:tblGrid>
      <w:tr w:rsidR="0086003F" w:rsidRPr="00B06DE7" w:rsidTr="0086003F">
        <w:trPr>
          <w:trHeight w:val="659"/>
          <w:jc w:val="center"/>
        </w:trPr>
        <w:tc>
          <w:tcPr>
            <w:tcW w:w="2520" w:type="dxa"/>
            <w:vMerge w:val="restart"/>
            <w:tcBorders>
              <w:top w:val="thinThickSmallGap" w:sz="24"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الاختبار</w:t>
            </w:r>
          </w:p>
          <w:p w:rsidR="002B1693" w:rsidRPr="00B06DE7" w:rsidRDefault="002B1693" w:rsidP="0086003F">
            <w:pPr>
              <w:spacing w:after="0" w:line="204" w:lineRule="auto"/>
              <w:jc w:val="center"/>
              <w:rPr>
                <w:rFonts w:asciiTheme="majorBidi" w:hAnsiTheme="majorBidi" w:cs="Simplified Arabic"/>
                <w:b/>
                <w:bCs/>
                <w:sz w:val="24"/>
                <w:szCs w:val="24"/>
                <w:rtl/>
              </w:rPr>
            </w:pPr>
          </w:p>
        </w:tc>
        <w:tc>
          <w:tcPr>
            <w:tcW w:w="1240" w:type="dxa"/>
            <w:gridSpan w:val="2"/>
            <w:tcBorders>
              <w:top w:val="thinThickSmallGap" w:sz="24"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المجموعة الضابطة</w:t>
            </w:r>
          </w:p>
        </w:tc>
        <w:tc>
          <w:tcPr>
            <w:tcW w:w="1712" w:type="dxa"/>
            <w:gridSpan w:val="2"/>
            <w:tcBorders>
              <w:top w:val="thinThickSmallGap" w:sz="24"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المجموعة التجريبية</w:t>
            </w:r>
          </w:p>
        </w:tc>
        <w:tc>
          <w:tcPr>
            <w:tcW w:w="1073" w:type="dxa"/>
            <w:vMerge w:val="restart"/>
            <w:tcBorders>
              <w:top w:val="thinThickSmallGap" w:sz="24"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lang w:bidi="ar-IQ"/>
              </w:rPr>
              <w:t>T</w:t>
            </w:r>
          </w:p>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المحسوبة</w:t>
            </w:r>
          </w:p>
        </w:tc>
        <w:tc>
          <w:tcPr>
            <w:tcW w:w="1074" w:type="dxa"/>
            <w:vMerge w:val="restart"/>
            <w:tcBorders>
              <w:top w:val="thinThickSmallGap" w:sz="24"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القيمة</w:t>
            </w:r>
          </w:p>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الاحتمالية</w:t>
            </w:r>
          </w:p>
        </w:tc>
        <w:tc>
          <w:tcPr>
            <w:tcW w:w="1108" w:type="dxa"/>
            <w:vMerge w:val="restart"/>
            <w:tcBorders>
              <w:top w:val="thinThickSmallGap" w:sz="24"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الدلالة الإحصائية</w:t>
            </w:r>
          </w:p>
        </w:tc>
      </w:tr>
      <w:tr w:rsidR="0086003F" w:rsidRPr="00B06DE7" w:rsidTr="0086003F">
        <w:trPr>
          <w:trHeight w:val="43"/>
          <w:jc w:val="center"/>
        </w:trPr>
        <w:tc>
          <w:tcPr>
            <w:tcW w:w="2520" w:type="dxa"/>
            <w:vMerge/>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p>
        </w:tc>
        <w:tc>
          <w:tcPr>
            <w:tcW w:w="567" w:type="dxa"/>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-س</w:t>
            </w:r>
          </w:p>
        </w:tc>
        <w:tc>
          <w:tcPr>
            <w:tcW w:w="673" w:type="dxa"/>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 ع</w:t>
            </w:r>
          </w:p>
        </w:tc>
        <w:tc>
          <w:tcPr>
            <w:tcW w:w="881" w:type="dxa"/>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lang w:bidi="ar-IQ"/>
              </w:rPr>
            </w:pPr>
            <w:r w:rsidRPr="00B06DE7">
              <w:rPr>
                <w:rFonts w:asciiTheme="majorBidi" w:hAnsiTheme="majorBidi" w:cs="Simplified Arabic"/>
                <w:b/>
                <w:bCs/>
                <w:sz w:val="24"/>
                <w:szCs w:val="24"/>
                <w:rtl/>
              </w:rPr>
              <w:t>-س</w:t>
            </w:r>
          </w:p>
        </w:tc>
        <w:tc>
          <w:tcPr>
            <w:tcW w:w="831" w:type="dxa"/>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r w:rsidRPr="00B06DE7">
              <w:rPr>
                <w:rFonts w:asciiTheme="majorBidi" w:hAnsiTheme="majorBidi" w:cs="Simplified Arabic"/>
                <w:b/>
                <w:bCs/>
                <w:sz w:val="24"/>
                <w:szCs w:val="24"/>
                <w:rtl/>
              </w:rPr>
              <w:t>± ع</w:t>
            </w:r>
          </w:p>
        </w:tc>
        <w:tc>
          <w:tcPr>
            <w:tcW w:w="1073" w:type="dxa"/>
            <w:vMerge/>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p>
        </w:tc>
        <w:tc>
          <w:tcPr>
            <w:tcW w:w="1074" w:type="dxa"/>
            <w:vMerge/>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p>
        </w:tc>
        <w:tc>
          <w:tcPr>
            <w:tcW w:w="1108" w:type="dxa"/>
            <w:vMerge/>
            <w:tcBorders>
              <w:top w:val="single" w:sz="6" w:space="0" w:color="auto"/>
              <w:bottom w:val="single" w:sz="6" w:space="0" w:color="auto"/>
            </w:tcBorders>
            <w:shd w:val="pct12" w:color="auto" w:fill="auto"/>
            <w:vAlign w:val="center"/>
          </w:tcPr>
          <w:p w:rsidR="002B1693" w:rsidRPr="00B06DE7" w:rsidRDefault="002B1693" w:rsidP="0086003F">
            <w:pPr>
              <w:spacing w:after="0" w:line="204" w:lineRule="auto"/>
              <w:jc w:val="center"/>
              <w:rPr>
                <w:rFonts w:asciiTheme="majorBidi" w:hAnsiTheme="majorBidi" w:cs="Simplified Arabic"/>
                <w:b/>
                <w:bCs/>
                <w:sz w:val="24"/>
                <w:szCs w:val="24"/>
                <w:rtl/>
              </w:rPr>
            </w:pPr>
          </w:p>
        </w:tc>
      </w:tr>
      <w:tr w:rsidR="002B1693" w:rsidRPr="00B06DE7" w:rsidTr="0086003F">
        <w:trPr>
          <w:trHeight w:val="859"/>
          <w:jc w:val="center"/>
        </w:trPr>
        <w:tc>
          <w:tcPr>
            <w:tcW w:w="2520"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lang w:bidi="ar-IQ"/>
              </w:rPr>
            </w:pPr>
            <w:r w:rsidRPr="00B06DE7">
              <w:rPr>
                <w:rFonts w:asciiTheme="majorBidi" w:hAnsiTheme="majorBidi" w:cs="Simplified Arabic"/>
                <w:sz w:val="24"/>
                <w:szCs w:val="24"/>
                <w:rtl/>
              </w:rPr>
              <w:t>الركلة الامامية الدائرية (دوليو – جكي ) كلا الرجلين</w:t>
            </w:r>
          </w:p>
        </w:tc>
        <w:tc>
          <w:tcPr>
            <w:tcW w:w="567"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lang w:bidi="ar-IQ"/>
              </w:rPr>
              <w:t>9.45</w:t>
            </w:r>
          </w:p>
        </w:tc>
        <w:tc>
          <w:tcPr>
            <w:tcW w:w="673"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lang w:bidi="ar-IQ"/>
              </w:rPr>
              <w:t>1.03</w:t>
            </w:r>
          </w:p>
        </w:tc>
        <w:tc>
          <w:tcPr>
            <w:tcW w:w="881"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lang w:bidi="ar-IQ"/>
              </w:rPr>
              <w:t>9.72</w:t>
            </w:r>
          </w:p>
        </w:tc>
        <w:tc>
          <w:tcPr>
            <w:tcW w:w="831"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lang w:bidi="ar-IQ"/>
              </w:rPr>
              <w:t>1.10</w:t>
            </w:r>
          </w:p>
        </w:tc>
        <w:tc>
          <w:tcPr>
            <w:tcW w:w="1073"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lang w:bidi="ar-IQ"/>
              </w:rPr>
              <w:t>0.59</w:t>
            </w:r>
          </w:p>
        </w:tc>
        <w:tc>
          <w:tcPr>
            <w:tcW w:w="1074"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lang w:bidi="ar-IQ"/>
              </w:rPr>
              <w:t>0.55</w:t>
            </w:r>
          </w:p>
        </w:tc>
        <w:tc>
          <w:tcPr>
            <w:tcW w:w="1108" w:type="dxa"/>
            <w:tcBorders>
              <w:top w:val="single" w:sz="6" w:space="0" w:color="auto"/>
            </w:tcBorders>
            <w:vAlign w:val="center"/>
          </w:tcPr>
          <w:p w:rsidR="002B1693" w:rsidRPr="00B06DE7" w:rsidRDefault="002B1693" w:rsidP="0086003F">
            <w:pPr>
              <w:spacing w:after="0" w:line="204" w:lineRule="auto"/>
              <w:jc w:val="center"/>
              <w:rPr>
                <w:rFonts w:asciiTheme="majorBidi" w:hAnsiTheme="majorBidi" w:cs="Simplified Arabic"/>
                <w:sz w:val="24"/>
                <w:szCs w:val="24"/>
                <w:rtl/>
              </w:rPr>
            </w:pPr>
            <w:r w:rsidRPr="00B06DE7">
              <w:rPr>
                <w:rFonts w:asciiTheme="majorBidi" w:hAnsiTheme="majorBidi" w:cs="Simplified Arabic"/>
                <w:sz w:val="24"/>
                <w:szCs w:val="24"/>
                <w:rtl/>
              </w:rPr>
              <w:t>غير دال</w:t>
            </w:r>
          </w:p>
        </w:tc>
      </w:tr>
    </w:tbl>
    <w:p w:rsidR="0055428E" w:rsidRPr="0086003F" w:rsidRDefault="0055428E" w:rsidP="000A25FB">
      <w:pPr>
        <w:spacing w:after="0" w:line="228" w:lineRule="auto"/>
        <w:ind w:left="-1"/>
        <w:rPr>
          <w:rFonts w:asciiTheme="majorBidi" w:hAnsiTheme="majorBidi" w:cs="Simplified Arabic"/>
          <w:sz w:val="24"/>
          <w:szCs w:val="24"/>
          <w:rtl/>
          <w:lang w:bidi="ar-IQ"/>
        </w:rPr>
      </w:pPr>
      <w:r w:rsidRPr="0086003F">
        <w:rPr>
          <w:rFonts w:asciiTheme="majorBidi" w:hAnsiTheme="majorBidi" w:cs="Simplified Arabic"/>
          <w:sz w:val="24"/>
          <w:szCs w:val="24"/>
          <w:rtl/>
          <w:lang w:bidi="ar-IQ"/>
        </w:rPr>
        <w:t>• دال عند نسبة خطأ اقل او تساوي (</w:t>
      </w:r>
      <w:r w:rsidRPr="0086003F">
        <w:rPr>
          <w:rFonts w:asciiTheme="majorBidi" w:hAnsiTheme="majorBidi" w:cs="Simplified Arabic"/>
          <w:sz w:val="24"/>
          <w:szCs w:val="24"/>
          <w:lang w:bidi="ar-IQ"/>
        </w:rPr>
        <w:t>05</w:t>
      </w:r>
      <w:r w:rsidRPr="0086003F">
        <w:rPr>
          <w:rFonts w:asciiTheme="majorBidi" w:hAnsiTheme="majorBidi" w:cs="Simplified Arabic"/>
          <w:sz w:val="24"/>
          <w:szCs w:val="24"/>
          <w:rtl/>
          <w:lang w:bidi="ar-IQ"/>
        </w:rPr>
        <w:t>0</w:t>
      </w:r>
      <w:r w:rsidRPr="0086003F">
        <w:rPr>
          <w:rFonts w:asciiTheme="majorBidi" w:hAnsiTheme="majorBidi" w:cs="Simplified Arabic"/>
          <w:sz w:val="24"/>
          <w:szCs w:val="24"/>
          <w:lang w:bidi="ar-IQ"/>
        </w:rPr>
        <w:t>0</w:t>
      </w:r>
      <w:r w:rsidRPr="0086003F">
        <w:rPr>
          <w:rFonts w:asciiTheme="majorBidi" w:hAnsiTheme="majorBidi" w:cs="Simplified Arabic"/>
          <w:sz w:val="24"/>
          <w:szCs w:val="24"/>
          <w:rtl/>
          <w:lang w:bidi="ar-IQ"/>
        </w:rPr>
        <w:t>) .</w:t>
      </w:r>
    </w:p>
    <w:p w:rsidR="0055428E" w:rsidRPr="002A05BC" w:rsidRDefault="008008E2" w:rsidP="0086003F">
      <w:pPr>
        <w:spacing w:after="0" w:line="216" w:lineRule="auto"/>
        <w:jc w:val="both"/>
        <w:rPr>
          <w:rFonts w:asciiTheme="majorBidi" w:hAnsiTheme="majorBidi" w:cs="Simplified Arabic"/>
          <w:sz w:val="28"/>
          <w:szCs w:val="28"/>
          <w:lang w:bidi="ar-IQ"/>
        </w:rPr>
      </w:pPr>
      <w:r w:rsidRPr="002A05BC">
        <w:rPr>
          <w:rFonts w:asciiTheme="majorBidi" w:hAnsiTheme="majorBidi" w:cs="Simplified Arabic"/>
          <w:sz w:val="28"/>
          <w:szCs w:val="28"/>
          <w:rtl/>
        </w:rPr>
        <w:t xml:space="preserve">   </w:t>
      </w:r>
      <w:r w:rsidR="00737968" w:rsidRPr="002A05BC">
        <w:rPr>
          <w:rFonts w:asciiTheme="majorBidi" w:hAnsiTheme="majorBidi" w:cs="Simplified Arabic"/>
          <w:sz w:val="28"/>
          <w:szCs w:val="28"/>
          <w:rtl/>
        </w:rPr>
        <w:t xml:space="preserve">وظهر ان </w:t>
      </w:r>
      <w:r w:rsidR="0055428E" w:rsidRPr="002A05BC">
        <w:rPr>
          <w:rFonts w:asciiTheme="majorBidi" w:hAnsiTheme="majorBidi" w:cs="Simplified Arabic"/>
          <w:sz w:val="28"/>
          <w:szCs w:val="28"/>
          <w:rtl/>
        </w:rPr>
        <w:t xml:space="preserve">نتائج </w:t>
      </w:r>
      <w:r w:rsidR="00737968" w:rsidRPr="002A05BC">
        <w:rPr>
          <w:rFonts w:asciiTheme="majorBidi" w:hAnsiTheme="majorBidi" w:cs="Simplified Arabic"/>
          <w:sz w:val="28"/>
          <w:szCs w:val="28"/>
          <w:rtl/>
        </w:rPr>
        <w:t xml:space="preserve">المهارة </w:t>
      </w:r>
      <w:r w:rsidR="0055428E" w:rsidRPr="002A05BC">
        <w:rPr>
          <w:rFonts w:asciiTheme="majorBidi" w:hAnsiTheme="majorBidi" w:cs="Simplified Arabic"/>
          <w:sz w:val="28"/>
          <w:szCs w:val="28"/>
          <w:rtl/>
        </w:rPr>
        <w:t>محصورة بين (±3) مما يدل على تجانس العينة في المتغيرات المذكورة ثم عمد الباحث إلى تقسيم العينة إلى مجموعتين ضابطة وتجريبية بوساطة سحب الأسماء بطريقة عشوائية البسيطة من حيث الوزن وبواقع (11) لاعبا في كل مجموعة وبأوزان قانونية مختلفة.</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3-3 الأدوات والوسائل والأجهزة المستعملة في البحث: -</w:t>
      </w:r>
    </w:p>
    <w:p w:rsidR="0055428E" w:rsidRPr="002A05BC" w:rsidRDefault="00737968" w:rsidP="0086003F">
      <w:pPr>
        <w:spacing w:after="0" w:line="216" w:lineRule="auto"/>
        <w:jc w:val="both"/>
        <w:rPr>
          <w:rFonts w:asciiTheme="majorBidi" w:hAnsiTheme="majorBidi" w:cs="Simplified Arabic"/>
          <w:sz w:val="28"/>
          <w:szCs w:val="28"/>
          <w:rtl/>
        </w:rPr>
      </w:pPr>
      <w:r w:rsidRPr="002A05BC">
        <w:rPr>
          <w:rFonts w:asciiTheme="majorBidi" w:hAnsiTheme="majorBidi" w:cs="Simplified Arabic"/>
          <w:sz w:val="28"/>
          <w:szCs w:val="28"/>
          <w:rtl/>
        </w:rPr>
        <w:t xml:space="preserve">    </w:t>
      </w:r>
      <w:r w:rsidR="0055428E" w:rsidRPr="002A05BC">
        <w:rPr>
          <w:rFonts w:asciiTheme="majorBidi" w:hAnsiTheme="majorBidi" w:cs="Simplified Arabic"/>
          <w:sz w:val="28"/>
          <w:szCs w:val="28"/>
          <w:rtl/>
        </w:rPr>
        <w:t>أدوات البحث يقصد بها ((الوسيلة او الطريقة التي يستطيع بها الباحث حل مشكلته مهما كانت تلك الادوات، بيانات، عينات، أجهزة … الخ))</w:t>
      </w:r>
      <w:r w:rsidR="0055428E" w:rsidRPr="002A05BC">
        <w:rPr>
          <w:rFonts w:asciiTheme="majorBidi" w:hAnsiTheme="majorBidi" w:cs="Simplified Arabic"/>
          <w:sz w:val="28"/>
          <w:szCs w:val="28"/>
          <w:vertAlign w:val="superscript"/>
          <w:rtl/>
        </w:rPr>
        <w:footnoteReference w:id="18"/>
      </w:r>
      <w:r w:rsidR="0055428E" w:rsidRPr="002A05BC">
        <w:rPr>
          <w:rFonts w:asciiTheme="majorBidi" w:hAnsiTheme="majorBidi" w:cs="Simplified Arabic"/>
          <w:sz w:val="28"/>
          <w:szCs w:val="28"/>
          <w:rtl/>
        </w:rPr>
        <w:t xml:space="preserve">. ولكي يصل الباحث إلى حل مشكلته أفادَ من الأدوات الآتية: - </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lastRenderedPageBreak/>
        <w:t>3-3-1</w:t>
      </w:r>
      <w:r w:rsidR="0086003F">
        <w:rPr>
          <w:rFonts w:asciiTheme="majorBidi" w:hAnsiTheme="majorBidi" w:cs="Simplified Arabic" w:hint="cs"/>
          <w:b/>
          <w:bCs/>
          <w:sz w:val="28"/>
          <w:szCs w:val="28"/>
          <w:rtl/>
        </w:rPr>
        <w:t xml:space="preserve"> </w:t>
      </w:r>
      <w:r w:rsidRPr="002A05BC">
        <w:rPr>
          <w:rFonts w:asciiTheme="majorBidi" w:hAnsiTheme="majorBidi" w:cs="Simplified Arabic"/>
          <w:b/>
          <w:bCs/>
          <w:sz w:val="28"/>
          <w:szCs w:val="28"/>
          <w:rtl/>
        </w:rPr>
        <w:t>وسائل جمع البيانات:</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إن أي بحث من البحوث لا يكاد يخلو من وسائل لجمع البيانات يستعين بها الباحث لحل مشكلته وتحقيق أهدافه، وعليه فقد استعان الباحث بالوسائل البحثية الآتية:</w:t>
      </w:r>
    </w:p>
    <w:p w:rsidR="0086003F" w:rsidRDefault="0055428E" w:rsidP="0086003F">
      <w:pPr>
        <w:spacing w:after="0" w:line="228" w:lineRule="auto"/>
        <w:ind w:left="-1"/>
        <w:jc w:val="both"/>
        <w:rPr>
          <w:rFonts w:asciiTheme="majorBidi" w:hAnsiTheme="majorBidi" w:cs="Simplified Arabic" w:hint="cs"/>
          <w:sz w:val="28"/>
          <w:szCs w:val="28"/>
          <w:rtl/>
        </w:rPr>
      </w:pPr>
      <w:r w:rsidRPr="002A05BC">
        <w:rPr>
          <w:rFonts w:asciiTheme="majorBidi" w:hAnsiTheme="majorBidi" w:cs="Simplified Arabic"/>
          <w:sz w:val="28"/>
          <w:szCs w:val="28"/>
          <w:rtl/>
        </w:rPr>
        <w:t>1 -الاختبار والقياس.</w:t>
      </w:r>
      <w:r w:rsidR="0086003F">
        <w:rPr>
          <w:rFonts w:asciiTheme="majorBidi" w:hAnsiTheme="majorBidi" w:cs="Simplified Arabic" w:hint="cs"/>
          <w:sz w:val="28"/>
          <w:szCs w:val="28"/>
          <w:rtl/>
        </w:rPr>
        <w:tab/>
        <w:t xml:space="preserve">     </w:t>
      </w:r>
      <w:r w:rsidR="008B273F">
        <w:rPr>
          <w:rFonts w:asciiTheme="majorBidi" w:hAnsiTheme="majorBidi" w:cs="Simplified Arabic" w:hint="cs"/>
          <w:sz w:val="28"/>
          <w:szCs w:val="28"/>
          <w:rtl/>
        </w:rPr>
        <w:tab/>
      </w:r>
      <w:r w:rsidRPr="002A05BC">
        <w:rPr>
          <w:rFonts w:asciiTheme="majorBidi" w:hAnsiTheme="majorBidi" w:cs="Simplified Arabic"/>
          <w:sz w:val="28"/>
          <w:szCs w:val="28"/>
          <w:rtl/>
        </w:rPr>
        <w:t>2 -الملاحظة والتجريب</w:t>
      </w:r>
      <w:r w:rsidR="0086003F">
        <w:rPr>
          <w:rFonts w:asciiTheme="majorBidi" w:hAnsiTheme="majorBidi" w:cs="Simplified Arabic"/>
          <w:sz w:val="28"/>
          <w:szCs w:val="28"/>
          <w:rtl/>
        </w:rPr>
        <w:t>.</w:t>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p>
    <w:p w:rsidR="008B273F" w:rsidRDefault="0055428E" w:rsidP="0086003F">
      <w:pPr>
        <w:spacing w:after="0" w:line="228" w:lineRule="auto"/>
        <w:ind w:left="-1"/>
        <w:jc w:val="both"/>
        <w:rPr>
          <w:rFonts w:asciiTheme="majorBidi" w:hAnsiTheme="majorBidi" w:cs="Simplified Arabic" w:hint="cs"/>
          <w:sz w:val="28"/>
          <w:szCs w:val="28"/>
          <w:rtl/>
        </w:rPr>
      </w:pPr>
      <w:r w:rsidRPr="002A05BC">
        <w:rPr>
          <w:rFonts w:asciiTheme="majorBidi" w:hAnsiTheme="majorBidi" w:cs="Simplified Arabic"/>
          <w:sz w:val="28"/>
          <w:szCs w:val="28"/>
          <w:rtl/>
        </w:rPr>
        <w:t xml:space="preserve">3 -المقابلة. </w:t>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t xml:space="preserve">     </w:t>
      </w:r>
      <w:r w:rsidR="008B273F">
        <w:rPr>
          <w:rFonts w:asciiTheme="majorBidi" w:hAnsiTheme="majorBidi" w:cs="Simplified Arabic" w:hint="cs"/>
          <w:sz w:val="28"/>
          <w:szCs w:val="28"/>
          <w:rtl/>
        </w:rPr>
        <w:tab/>
      </w:r>
      <w:r w:rsidR="0086003F">
        <w:rPr>
          <w:rFonts w:asciiTheme="majorBidi" w:hAnsiTheme="majorBidi" w:cs="Simplified Arabic" w:hint="cs"/>
          <w:sz w:val="28"/>
          <w:szCs w:val="28"/>
          <w:rtl/>
        </w:rPr>
        <w:t>4</w:t>
      </w:r>
      <w:r w:rsidRPr="002A05BC">
        <w:rPr>
          <w:rFonts w:asciiTheme="majorBidi" w:hAnsiTheme="majorBidi" w:cs="Simplified Arabic"/>
          <w:sz w:val="28"/>
          <w:szCs w:val="28"/>
          <w:rtl/>
        </w:rPr>
        <w:t>-المصادر والمراجع العربية والأجنبية.</w:t>
      </w:r>
      <w:r w:rsidR="0086003F">
        <w:rPr>
          <w:rFonts w:asciiTheme="majorBidi" w:hAnsiTheme="majorBidi" w:cs="Simplified Arabic"/>
          <w:sz w:val="28"/>
          <w:szCs w:val="28"/>
          <w:rtl/>
        </w:rPr>
        <w:t xml:space="preserve"> </w:t>
      </w:r>
    </w:p>
    <w:p w:rsidR="0055428E" w:rsidRPr="002A05BC" w:rsidRDefault="0055428E" w:rsidP="008B27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5-شريط لقياس الطول.</w:t>
      </w:r>
      <w:r w:rsidR="008B273F">
        <w:rPr>
          <w:rFonts w:asciiTheme="majorBidi" w:hAnsiTheme="majorBidi" w:cs="Simplified Arabic"/>
          <w:sz w:val="28"/>
          <w:szCs w:val="28"/>
          <w:rtl/>
        </w:rPr>
        <w:t xml:space="preserve"> </w:t>
      </w:r>
      <w:r w:rsidR="008B273F">
        <w:rPr>
          <w:rFonts w:asciiTheme="majorBidi" w:hAnsiTheme="majorBidi" w:cs="Simplified Arabic" w:hint="cs"/>
          <w:sz w:val="28"/>
          <w:szCs w:val="28"/>
          <w:rtl/>
        </w:rPr>
        <w:tab/>
      </w:r>
      <w:r w:rsidRPr="002A05BC">
        <w:rPr>
          <w:rFonts w:asciiTheme="majorBidi" w:hAnsiTheme="majorBidi" w:cs="Simplified Arabic"/>
          <w:sz w:val="28"/>
          <w:szCs w:val="28"/>
          <w:rtl/>
        </w:rPr>
        <w:t xml:space="preserve">6-شريط لاصق بعرض (5سم) وأدوات مكتبية. </w:t>
      </w:r>
    </w:p>
    <w:p w:rsidR="0055428E" w:rsidRPr="002A05BC" w:rsidRDefault="0055428E" w:rsidP="008600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7-ملعب التايكواندو القانوني، شواخص بشرية (دمية) عدد (10).</w:t>
      </w:r>
      <w:r w:rsidR="0086003F">
        <w:rPr>
          <w:rFonts w:asciiTheme="majorBidi" w:hAnsiTheme="majorBidi" w:cs="Simplified Arabic"/>
          <w:sz w:val="28"/>
          <w:szCs w:val="28"/>
          <w:rtl/>
        </w:rPr>
        <w:t xml:space="preserve"> </w:t>
      </w:r>
      <w:r w:rsidR="0086003F">
        <w:rPr>
          <w:rFonts w:asciiTheme="majorBidi" w:hAnsiTheme="majorBidi" w:cs="Simplified Arabic" w:hint="cs"/>
          <w:sz w:val="28"/>
          <w:szCs w:val="28"/>
          <w:rtl/>
        </w:rPr>
        <w:tab/>
      </w:r>
      <w:r w:rsidRPr="002A05BC">
        <w:rPr>
          <w:rFonts w:asciiTheme="majorBidi" w:hAnsiTheme="majorBidi" w:cs="Simplified Arabic"/>
          <w:sz w:val="28"/>
          <w:szCs w:val="28"/>
          <w:rtl/>
        </w:rPr>
        <w:t>8-حبال مطاطية.</w:t>
      </w:r>
    </w:p>
    <w:p w:rsidR="0055428E" w:rsidRPr="002A05BC" w:rsidRDefault="0055428E" w:rsidP="008600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9-واقيات الكترونية</w:t>
      </w:r>
      <w:r w:rsidR="0086003F">
        <w:rPr>
          <w:rFonts w:asciiTheme="majorBidi" w:hAnsiTheme="majorBidi" w:cs="Simplified Arabic"/>
          <w:sz w:val="28"/>
          <w:szCs w:val="28"/>
          <w:rtl/>
        </w:rPr>
        <w:t>.</w:t>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r w:rsidRPr="002A05BC">
        <w:rPr>
          <w:rFonts w:asciiTheme="majorBidi" w:hAnsiTheme="majorBidi" w:cs="Simplified Arabic"/>
          <w:sz w:val="28"/>
          <w:szCs w:val="28"/>
          <w:rtl/>
        </w:rPr>
        <w:t>10-سلالم ارضية تدريبية عدد(2).</w:t>
      </w:r>
    </w:p>
    <w:p w:rsidR="0055428E" w:rsidRPr="002A05BC" w:rsidRDefault="0055428E" w:rsidP="008600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11-جهاز سحب الجذع بالذراعين (عقله</w:t>
      </w:r>
      <w:r w:rsidR="0086003F">
        <w:rPr>
          <w:rFonts w:asciiTheme="majorBidi" w:hAnsiTheme="majorBidi" w:cs="Simplified Arabic"/>
          <w:sz w:val="28"/>
          <w:szCs w:val="28"/>
          <w:rtl/>
        </w:rPr>
        <w:t>).</w:t>
      </w:r>
      <w:r w:rsidR="0086003F">
        <w:rPr>
          <w:rFonts w:asciiTheme="majorBidi" w:hAnsiTheme="majorBidi" w:cs="Simplified Arabic" w:hint="cs"/>
          <w:sz w:val="28"/>
          <w:szCs w:val="28"/>
          <w:rtl/>
        </w:rPr>
        <w:tab/>
      </w:r>
      <w:r w:rsidRPr="002A05BC">
        <w:rPr>
          <w:rFonts w:asciiTheme="majorBidi" w:hAnsiTheme="majorBidi" w:cs="Simplified Arabic"/>
          <w:sz w:val="28"/>
          <w:szCs w:val="28"/>
          <w:rtl/>
        </w:rPr>
        <w:t>12-شواخص صغيرة (الاقماع).</w:t>
      </w:r>
    </w:p>
    <w:p w:rsidR="0055428E" w:rsidRPr="002A05BC" w:rsidRDefault="0055428E" w:rsidP="008600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13-مساطب عدد</w:t>
      </w:r>
      <w:r w:rsidR="0086003F">
        <w:rPr>
          <w:rFonts w:asciiTheme="majorBidi" w:hAnsiTheme="majorBidi" w:cs="Simplified Arabic"/>
          <w:sz w:val="28"/>
          <w:szCs w:val="28"/>
          <w:rtl/>
        </w:rPr>
        <w:t xml:space="preserve"> (2).</w:t>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r w:rsidR="0086003F">
        <w:rPr>
          <w:rFonts w:asciiTheme="majorBidi" w:hAnsiTheme="majorBidi" w:cs="Simplified Arabic" w:hint="cs"/>
          <w:sz w:val="28"/>
          <w:szCs w:val="28"/>
          <w:rtl/>
        </w:rPr>
        <w:tab/>
      </w:r>
      <w:r w:rsidRPr="002A05BC">
        <w:rPr>
          <w:rFonts w:asciiTheme="majorBidi" w:hAnsiTheme="majorBidi" w:cs="Simplified Arabic"/>
          <w:sz w:val="28"/>
          <w:szCs w:val="28"/>
          <w:rtl/>
        </w:rPr>
        <w:t>14-مساند حديدية.</w:t>
      </w:r>
    </w:p>
    <w:p w:rsidR="0055428E" w:rsidRPr="002A05BC" w:rsidRDefault="0055428E" w:rsidP="008B27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15-كرات طبية عدد (10</w:t>
      </w:r>
      <w:r w:rsidR="008B273F">
        <w:rPr>
          <w:rFonts w:asciiTheme="majorBidi" w:hAnsiTheme="majorBidi" w:cs="Simplified Arabic"/>
          <w:sz w:val="28"/>
          <w:szCs w:val="28"/>
          <w:rtl/>
        </w:rPr>
        <w:t>).</w:t>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Pr="002A05BC">
        <w:rPr>
          <w:rFonts w:asciiTheme="majorBidi" w:hAnsiTheme="majorBidi" w:cs="Simplified Arabic"/>
          <w:sz w:val="28"/>
          <w:szCs w:val="28"/>
          <w:rtl/>
        </w:rPr>
        <w:t>16-(</w:t>
      </w:r>
      <w:proofErr w:type="spellStart"/>
      <w:r w:rsidRPr="002A05BC">
        <w:rPr>
          <w:rFonts w:asciiTheme="majorBidi" w:hAnsiTheme="majorBidi" w:cs="Simplified Arabic"/>
          <w:sz w:val="28"/>
          <w:szCs w:val="28"/>
          <w:rtl/>
        </w:rPr>
        <w:t>كيتر</w:t>
      </w:r>
      <w:proofErr w:type="spellEnd"/>
      <w:r w:rsidRPr="002A05BC">
        <w:rPr>
          <w:rFonts w:asciiTheme="majorBidi" w:hAnsiTheme="majorBidi" w:cs="Simplified Arabic"/>
          <w:sz w:val="28"/>
          <w:szCs w:val="28"/>
          <w:rtl/>
        </w:rPr>
        <w:t xml:space="preserve"> رجل واليد).</w:t>
      </w:r>
    </w:p>
    <w:p w:rsidR="0055428E" w:rsidRPr="002A05BC" w:rsidRDefault="0055428E" w:rsidP="008B27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17-صدرية واقية</w:t>
      </w:r>
      <w:r w:rsidR="008B273F">
        <w:rPr>
          <w:rFonts w:asciiTheme="majorBidi" w:hAnsiTheme="majorBidi" w:cs="Simplified Arabic"/>
          <w:sz w:val="28"/>
          <w:szCs w:val="28"/>
          <w:rtl/>
        </w:rPr>
        <w:t>.</w:t>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Pr="002A05BC">
        <w:rPr>
          <w:rFonts w:asciiTheme="majorBidi" w:hAnsiTheme="majorBidi" w:cs="Simplified Arabic"/>
          <w:sz w:val="28"/>
          <w:szCs w:val="28"/>
          <w:rtl/>
        </w:rPr>
        <w:t>18-مضارب صغيرة عدد (40).</w:t>
      </w:r>
    </w:p>
    <w:p w:rsidR="0055428E" w:rsidRPr="002A05BC" w:rsidRDefault="0055428E" w:rsidP="008B27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19-دروع ركل عدد (30</w:t>
      </w:r>
      <w:r w:rsidR="008B273F">
        <w:rPr>
          <w:rFonts w:asciiTheme="majorBidi" w:hAnsiTheme="majorBidi" w:cs="Simplified Arabic"/>
          <w:sz w:val="28"/>
          <w:szCs w:val="28"/>
          <w:rtl/>
        </w:rPr>
        <w:t>).</w:t>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t>10-</w:t>
      </w:r>
      <w:r w:rsidRPr="002A05BC">
        <w:rPr>
          <w:rFonts w:asciiTheme="majorBidi" w:hAnsiTheme="majorBidi" w:cs="Simplified Arabic"/>
          <w:sz w:val="28"/>
          <w:szCs w:val="28"/>
          <w:rtl/>
        </w:rPr>
        <w:t>موانع قفز عدد (20).</w:t>
      </w:r>
    </w:p>
    <w:p w:rsidR="0055428E" w:rsidRPr="002A05BC" w:rsidRDefault="0055428E" w:rsidP="008B27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21-حبال قفز شخصية عدد (20</w:t>
      </w:r>
      <w:r w:rsidR="008B273F">
        <w:rPr>
          <w:rFonts w:asciiTheme="majorBidi" w:hAnsiTheme="majorBidi" w:cs="Simplified Arabic"/>
          <w:sz w:val="28"/>
          <w:szCs w:val="28"/>
          <w:rtl/>
        </w:rPr>
        <w:t>).</w:t>
      </w:r>
      <w:r w:rsidR="008B273F">
        <w:rPr>
          <w:rFonts w:asciiTheme="majorBidi" w:hAnsiTheme="majorBidi" w:cs="Simplified Arabic" w:hint="cs"/>
          <w:sz w:val="28"/>
          <w:szCs w:val="28"/>
          <w:rtl/>
        </w:rPr>
        <w:tab/>
      </w:r>
      <w:r w:rsidR="008B273F">
        <w:rPr>
          <w:rFonts w:asciiTheme="majorBidi" w:hAnsiTheme="majorBidi" w:cs="Simplified Arabic" w:hint="cs"/>
          <w:sz w:val="28"/>
          <w:szCs w:val="28"/>
          <w:rtl/>
        </w:rPr>
        <w:tab/>
      </w:r>
      <w:r w:rsidRPr="002A05BC">
        <w:rPr>
          <w:rFonts w:asciiTheme="majorBidi" w:hAnsiTheme="majorBidi" w:cs="Simplified Arabic"/>
          <w:sz w:val="28"/>
          <w:szCs w:val="28"/>
          <w:rtl/>
        </w:rPr>
        <w:t xml:space="preserve">22-ساعة توقيت عدد (3).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23-ميزان طبي لقياس الوزن. </w:t>
      </w:r>
    </w:p>
    <w:p w:rsidR="009F5024" w:rsidRPr="002A05BC" w:rsidRDefault="009F5024"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24- اوزان على شكل احزمة تربط بشريط لاصق تحوي على الرمل بوزن (1-2) كغم. </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4</w:t>
      </w:r>
      <w:r w:rsidRPr="002A05BC">
        <w:rPr>
          <w:rFonts w:asciiTheme="majorBidi" w:hAnsiTheme="majorBidi" w:cs="Simplified Arabic"/>
          <w:b/>
          <w:bCs/>
          <w:sz w:val="28"/>
          <w:szCs w:val="28"/>
          <w:rtl/>
        </w:rPr>
        <w:t xml:space="preserve"> الاختبارات المستخدمة في البحث:</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4</w:t>
      </w:r>
      <w:r w:rsidR="008008E2" w:rsidRPr="002A05BC">
        <w:rPr>
          <w:rFonts w:asciiTheme="majorBidi" w:hAnsiTheme="majorBidi" w:cs="Simplified Arabic"/>
          <w:b/>
          <w:bCs/>
          <w:sz w:val="28"/>
          <w:szCs w:val="28"/>
          <w:rtl/>
        </w:rPr>
        <w:t>-1</w:t>
      </w:r>
      <w:r w:rsidR="00737968" w:rsidRPr="002A05BC">
        <w:rPr>
          <w:rFonts w:asciiTheme="majorBidi" w:hAnsiTheme="majorBidi" w:cs="Simplified Arabic"/>
          <w:b/>
          <w:bCs/>
          <w:sz w:val="28"/>
          <w:szCs w:val="28"/>
          <w:rtl/>
        </w:rPr>
        <w:t xml:space="preserve"> اختبار مهارة ( دليو جكي ) </w:t>
      </w:r>
      <w:r w:rsidRPr="002A05BC">
        <w:rPr>
          <w:rFonts w:asciiTheme="majorBidi" w:hAnsiTheme="majorBidi" w:cs="Simplified Arabic"/>
          <w:b/>
          <w:bCs/>
          <w:sz w:val="28"/>
          <w:szCs w:val="28"/>
          <w:rtl/>
        </w:rPr>
        <w:t>:-</w:t>
      </w:r>
    </w:p>
    <w:p w:rsidR="0055428E" w:rsidRPr="002A05BC" w:rsidRDefault="0055428E" w:rsidP="008B273F">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w:t>
      </w:r>
      <w:r w:rsidR="009F5024" w:rsidRPr="002A05BC">
        <w:rPr>
          <w:rFonts w:asciiTheme="majorBidi" w:hAnsiTheme="majorBidi" w:cs="Simplified Arabic"/>
          <w:sz w:val="28"/>
          <w:szCs w:val="28"/>
          <w:rtl/>
        </w:rPr>
        <w:t>كما تم تحديد المهارة</w:t>
      </w:r>
      <w:r w:rsidRPr="002A05BC">
        <w:rPr>
          <w:rFonts w:asciiTheme="majorBidi" w:hAnsiTheme="majorBidi" w:cs="Simplified Arabic"/>
          <w:sz w:val="28"/>
          <w:szCs w:val="28"/>
          <w:rtl/>
        </w:rPr>
        <w:t xml:space="preserve"> الهجومية في لعبة التايكواندو </w:t>
      </w:r>
      <w:r w:rsidR="009F5024" w:rsidRPr="002A05BC">
        <w:rPr>
          <w:rFonts w:asciiTheme="majorBidi" w:hAnsiTheme="majorBidi" w:cs="Simplified Arabic"/>
          <w:sz w:val="28"/>
          <w:szCs w:val="28"/>
          <w:rtl/>
        </w:rPr>
        <w:t>، و</w:t>
      </w:r>
      <w:r w:rsidRPr="002A05BC">
        <w:rPr>
          <w:rFonts w:asciiTheme="majorBidi" w:hAnsiTheme="majorBidi" w:cs="Simplified Arabic"/>
          <w:sz w:val="28"/>
          <w:szCs w:val="28"/>
          <w:rtl/>
        </w:rPr>
        <w:t>لذا لج</w:t>
      </w:r>
      <w:r w:rsidR="00737968" w:rsidRPr="002A05BC">
        <w:rPr>
          <w:rFonts w:asciiTheme="majorBidi" w:hAnsiTheme="majorBidi" w:cs="Simplified Arabic"/>
          <w:sz w:val="28"/>
          <w:szCs w:val="28"/>
          <w:rtl/>
        </w:rPr>
        <w:t>أ</w:t>
      </w:r>
      <w:r w:rsidRPr="002A05BC">
        <w:rPr>
          <w:rFonts w:asciiTheme="majorBidi" w:hAnsiTheme="majorBidi" w:cs="Simplified Arabic"/>
          <w:sz w:val="28"/>
          <w:szCs w:val="28"/>
          <w:rtl/>
        </w:rPr>
        <w:t xml:space="preserve"> الباحث الاعتماد على نظام الاتحاد الدولي للعبة التايكواندو في عملية الاختبارات و</w:t>
      </w:r>
      <w:r w:rsidR="009F5024" w:rsidRPr="002A05BC">
        <w:rPr>
          <w:rFonts w:asciiTheme="majorBidi" w:hAnsiTheme="majorBidi" w:cs="Simplified Arabic"/>
          <w:sz w:val="28"/>
          <w:szCs w:val="28"/>
          <w:rtl/>
        </w:rPr>
        <w:t>تقويم اللاعب وترشيح نوع المهارة</w:t>
      </w:r>
      <w:r w:rsidRPr="002A05BC">
        <w:rPr>
          <w:rFonts w:asciiTheme="majorBidi" w:hAnsiTheme="majorBidi" w:cs="Simplified Arabic"/>
          <w:sz w:val="28"/>
          <w:szCs w:val="28"/>
          <w:rtl/>
        </w:rPr>
        <w:t xml:space="preserve"> التي </w:t>
      </w:r>
      <w:proofErr w:type="spellStart"/>
      <w:r w:rsidRPr="002A05BC">
        <w:rPr>
          <w:rFonts w:asciiTheme="majorBidi" w:hAnsiTheme="majorBidi" w:cs="Simplified Arabic"/>
          <w:sz w:val="28"/>
          <w:szCs w:val="28"/>
          <w:rtl/>
        </w:rPr>
        <w:t>تتلائم</w:t>
      </w:r>
      <w:proofErr w:type="spellEnd"/>
      <w:r w:rsidRPr="002A05BC">
        <w:rPr>
          <w:rFonts w:asciiTheme="majorBidi" w:hAnsiTheme="majorBidi" w:cs="Simplified Arabic"/>
          <w:sz w:val="28"/>
          <w:szCs w:val="28"/>
          <w:rtl/>
        </w:rPr>
        <w:t xml:space="preserve"> وخطة المنهاج التدريبي بما يخدم آلية التدريب .تكون عملية التقييم من خلال جلوس ثلاث خبراء </w:t>
      </w:r>
      <w:r w:rsidRPr="002A05BC">
        <w:rPr>
          <w:rFonts w:asciiTheme="majorBidi" w:hAnsiTheme="majorBidi" w:cs="Simplified Arabic"/>
          <w:sz w:val="28"/>
          <w:szCs w:val="28"/>
          <w:vertAlign w:val="superscript"/>
          <w:rtl/>
        </w:rPr>
        <w:t>(</w:t>
      </w:r>
      <w:r w:rsidRPr="002A05BC">
        <w:rPr>
          <w:rFonts w:asciiTheme="majorBidi" w:hAnsiTheme="majorBidi" w:cs="Simplified Arabic"/>
          <w:b/>
          <w:bCs/>
          <w:sz w:val="28"/>
          <w:szCs w:val="28"/>
          <w:vertAlign w:val="superscript"/>
          <w:rtl/>
        </w:rPr>
        <w:footnoteReference w:customMarkFollows="1" w:id="19"/>
        <w:sym w:font="Symbol" w:char="F02A"/>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rtl/>
        </w:rPr>
        <w:t xml:space="preserve">يعتمد دورهم في الاشراف على الاداء </w:t>
      </w:r>
      <w:proofErr w:type="spellStart"/>
      <w:r w:rsidRPr="002A05BC">
        <w:rPr>
          <w:rFonts w:asciiTheme="majorBidi" w:hAnsiTheme="majorBidi" w:cs="Simplified Arabic"/>
          <w:sz w:val="28"/>
          <w:szCs w:val="28"/>
          <w:rtl/>
        </w:rPr>
        <w:t>المهاري</w:t>
      </w:r>
      <w:proofErr w:type="spellEnd"/>
      <w:r w:rsidRPr="002A05BC">
        <w:rPr>
          <w:rFonts w:asciiTheme="majorBidi" w:hAnsiTheme="majorBidi" w:cs="Simplified Arabic"/>
          <w:sz w:val="28"/>
          <w:szCs w:val="28"/>
          <w:rtl/>
        </w:rPr>
        <w:t xml:space="preserve"> والحركات التي توضح المستوى الذي يمتلكه اللاعب خلال المدة الزمنية التي قضاها في مزاولة اللعبة الخاضع الى النظام الدولي في عملية الاختبار الخاص للاعب ضمن مدة زمنية يقضيها اللاعب ، وما ينتج عنها من اكتساب مهارات فردية في تلك الفترة التي مارس فيها تمرينات اللعبة ، والتي بدورها تسهم في تطويره الى مستوى مهاري اعلى من سابقه الخاضعة الى تقييم ومشاهدة الخبراء المخولين من الاتحاد المركزي للعبة التايكواندو والمستوى الذي وصل اليه اللاعب والمعتمدة على درجة اختبار تتراوح ما بين ( 10- 1 ) بالنسبة في الاختبارات الاولية للاعب ، وبعد اجتاز اللاعب واكتسابه </w:t>
      </w:r>
      <w:r w:rsidRPr="002A05BC">
        <w:rPr>
          <w:rFonts w:asciiTheme="majorBidi" w:hAnsiTheme="majorBidi" w:cs="Simplified Arabic"/>
          <w:sz w:val="28"/>
          <w:szCs w:val="28"/>
          <w:rtl/>
        </w:rPr>
        <w:lastRenderedPageBreak/>
        <w:t>لهذه المهار</w:t>
      </w:r>
      <w:r w:rsidR="00737968" w:rsidRPr="002A05BC">
        <w:rPr>
          <w:rFonts w:asciiTheme="majorBidi" w:hAnsiTheme="majorBidi" w:cs="Simplified Arabic"/>
          <w:sz w:val="28"/>
          <w:szCs w:val="28"/>
          <w:rtl/>
        </w:rPr>
        <w:t>ة</w:t>
      </w:r>
      <w:r w:rsidRPr="002A05BC">
        <w:rPr>
          <w:rFonts w:asciiTheme="majorBidi" w:hAnsiTheme="majorBidi" w:cs="Simplified Arabic"/>
          <w:sz w:val="28"/>
          <w:szCs w:val="28"/>
          <w:rtl/>
        </w:rPr>
        <w:t xml:space="preserve"> تتبعها اختبارات تتناسب مع العمر التدريبي للاعب وتكون درجة التقييم فيها تتراوح من ( 1 - فما فوق ) بحسب القانون المتبع في اللعبة دولياً من قبل  المركز الرئيس للاتحاد العالمي للتايكواندو (</w:t>
      </w:r>
      <w:proofErr w:type="spellStart"/>
      <w:r w:rsidRPr="002A05BC">
        <w:rPr>
          <w:rFonts w:asciiTheme="majorBidi" w:hAnsiTheme="majorBidi" w:cs="Simplified Arabic"/>
          <w:sz w:val="28"/>
          <w:szCs w:val="28"/>
          <w:lang w:bidi="ar-IQ"/>
        </w:rPr>
        <w:t>kukkiwon</w:t>
      </w:r>
      <w:proofErr w:type="spellEnd"/>
      <w:r w:rsidRPr="002A05BC">
        <w:rPr>
          <w:rFonts w:asciiTheme="majorBidi" w:hAnsiTheme="majorBidi" w:cs="Simplified Arabic"/>
          <w:sz w:val="28"/>
          <w:szCs w:val="28"/>
          <w:rtl/>
        </w:rPr>
        <w:t xml:space="preserve">- </w:t>
      </w:r>
      <w:proofErr w:type="spellStart"/>
      <w:r w:rsidRPr="002A05BC">
        <w:rPr>
          <w:rFonts w:asciiTheme="majorBidi" w:hAnsiTheme="majorBidi" w:cs="Simplified Arabic"/>
          <w:sz w:val="28"/>
          <w:szCs w:val="28"/>
          <w:rtl/>
        </w:rPr>
        <w:t>الكيكي</w:t>
      </w:r>
      <w:proofErr w:type="spellEnd"/>
      <w:r w:rsidRPr="002A05BC">
        <w:rPr>
          <w:rFonts w:asciiTheme="majorBidi" w:hAnsiTheme="majorBidi" w:cs="Simplified Arabic"/>
          <w:sz w:val="28"/>
          <w:szCs w:val="28"/>
          <w:rtl/>
        </w:rPr>
        <w:t xml:space="preserve"> وان ) . </w:t>
      </w:r>
    </w:p>
    <w:p w:rsidR="0055428E" w:rsidRPr="002A05BC" w:rsidRDefault="0055428E" w:rsidP="000A25FB">
      <w:pPr>
        <w:spacing w:after="0" w:line="228" w:lineRule="auto"/>
        <w:ind w:left="-1"/>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4</w:t>
      </w:r>
      <w:r w:rsidR="008008E2" w:rsidRPr="002A05BC">
        <w:rPr>
          <w:rFonts w:asciiTheme="majorBidi" w:hAnsiTheme="majorBidi" w:cs="Simplified Arabic"/>
          <w:b/>
          <w:bCs/>
          <w:sz w:val="28"/>
          <w:szCs w:val="28"/>
          <w:rtl/>
        </w:rPr>
        <w:t>-2</w:t>
      </w:r>
      <w:r w:rsidRPr="002A05BC">
        <w:rPr>
          <w:rFonts w:asciiTheme="majorBidi" w:hAnsiTheme="majorBidi" w:cs="Simplified Arabic"/>
          <w:b/>
          <w:bCs/>
          <w:sz w:val="28"/>
          <w:szCs w:val="28"/>
          <w:rtl/>
        </w:rPr>
        <w:t xml:space="preserve"> التجربة الاستطلاعية:</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sz w:val="28"/>
          <w:szCs w:val="28"/>
          <w:rtl/>
        </w:rPr>
        <w:t xml:space="preserve">     تعد التجربة الاستطلاعية للباحث "تدريباً عملياً للوقوف بنفسه على السلبيات والايجابيات التي تقابله اثناء اجراء الاختبارات لغرض نفاديها مستقبلاً" </w:t>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vertAlign w:val="superscript"/>
          <w:rtl/>
        </w:rPr>
        <w:footnoteReference w:id="20"/>
      </w:r>
      <w:r w:rsidRPr="002A05BC">
        <w:rPr>
          <w:rFonts w:asciiTheme="majorBidi" w:hAnsiTheme="majorBidi" w:cs="Simplified Arabic"/>
          <w:sz w:val="28"/>
          <w:szCs w:val="28"/>
          <w:vertAlign w:val="superscript"/>
          <w:rtl/>
        </w:rPr>
        <w:t>)</w:t>
      </w:r>
      <w:r w:rsidRPr="002A05BC">
        <w:rPr>
          <w:rFonts w:asciiTheme="majorBidi" w:hAnsiTheme="majorBidi" w:cs="Simplified Arabic"/>
          <w:sz w:val="28"/>
          <w:szCs w:val="28"/>
          <w:rtl/>
        </w:rPr>
        <w:t>، ومن اجل الحصول على النتائج والمعلومات الدقيقة وأتباع السياق العلمي السليم بإجراءات البحث، ولمعرفة المعوقات التي تظهر إثناء التجربة الرئيسة سيجري الباحث تجربة استطلاعية إذ ان للتجربة الاستطلاعية أهمية في التعرف على المعوقات التي ترافق اجراء الاختبارات التي اجراها على (5) من اللاعبين</w:t>
      </w:r>
      <w:r w:rsidR="0061003B" w:rsidRPr="002A05BC">
        <w:rPr>
          <w:rFonts w:asciiTheme="majorBidi" w:hAnsiTheme="majorBidi" w:cs="Simplified Arabic"/>
          <w:sz w:val="28"/>
          <w:szCs w:val="28"/>
          <w:rtl/>
        </w:rPr>
        <w:t xml:space="preserve"> فئة</w:t>
      </w:r>
      <w:r w:rsidR="0061003B" w:rsidRPr="002A05BC">
        <w:rPr>
          <w:rFonts w:asciiTheme="majorBidi" w:hAnsiTheme="majorBidi" w:cs="Simplified Arabic"/>
          <w:sz w:val="28"/>
          <w:szCs w:val="28"/>
          <w:rtl/>
          <w:lang w:bidi="ar-IQ"/>
        </w:rPr>
        <w:t xml:space="preserve"> الشباب</w:t>
      </w:r>
      <w:r w:rsidRPr="002A05BC">
        <w:rPr>
          <w:rFonts w:asciiTheme="majorBidi" w:hAnsiTheme="majorBidi" w:cs="Simplified Arabic"/>
          <w:sz w:val="28"/>
          <w:szCs w:val="28"/>
          <w:rtl/>
        </w:rPr>
        <w:t xml:space="preserve"> يوم السبت الموافق (14/1/2017) في المركز التخصصي للتايكواندو في وزارة الشباب والرياضة والعمل على تفاديها وتجاوزها ان وجدت وكان الهدف من التجربة ما يأتي: -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التأكد من ان الاختبارات مناسبة لمستوى أفراد عينة البحث عن طريق معرفة درجة صعوبتها وسهولتها وكيفية تنفيذها.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معرفة الوقت اللازم لتنفيذ الاختبارات.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معرفة الأخطاء التي قد ترافق العمل التجريبي وكيفية تجاوزها.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تدريب أعضاء فريق العمل المساع</w:t>
      </w:r>
      <w:r w:rsidR="0061003B" w:rsidRPr="002A05BC">
        <w:rPr>
          <w:rFonts w:asciiTheme="majorBidi" w:hAnsiTheme="majorBidi" w:cs="Simplified Arabic"/>
          <w:sz w:val="28"/>
          <w:szCs w:val="28"/>
          <w:rtl/>
        </w:rPr>
        <w:t>د</w:t>
      </w:r>
      <w:r w:rsidRPr="002A05BC">
        <w:rPr>
          <w:rFonts w:asciiTheme="majorBidi" w:hAnsiTheme="majorBidi" w:cs="Simplified Arabic"/>
          <w:b/>
          <w:bCs/>
          <w:sz w:val="28"/>
          <w:szCs w:val="28"/>
          <w:rtl/>
        </w:rPr>
        <w:t xml:space="preserve"> </w:t>
      </w:r>
      <w:r w:rsidRPr="002A05BC">
        <w:rPr>
          <w:rFonts w:asciiTheme="majorBidi" w:hAnsiTheme="majorBidi" w:cs="Simplified Arabic"/>
          <w:sz w:val="28"/>
          <w:szCs w:val="28"/>
          <w:rtl/>
        </w:rPr>
        <w:t>على كيفية تنفيذ الاختبارات.</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التأكد من صلاحية الأجهزة والأدوات المستخدمة في التجربة الرئيسة.</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4</w:t>
      </w:r>
      <w:r w:rsidRPr="002A05BC">
        <w:rPr>
          <w:rFonts w:asciiTheme="majorBidi" w:hAnsiTheme="majorBidi" w:cs="Simplified Arabic"/>
          <w:b/>
          <w:bCs/>
          <w:sz w:val="28"/>
          <w:szCs w:val="28"/>
          <w:rtl/>
        </w:rPr>
        <w:t>-1 التجربة الاستطلاعية الثانية: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أجرى الباحث التجربة الثانية يوم الاربعاءالموافق (18/1/2017)، وكان الهدف من التجربة ما يأتي.</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-التأكد من تنفيذ الوحدة التدريبية بالوقت المحدد.</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-التأكد من الازمنة التي وضعها الباحث في تنفيذ تمارين الوحدة التدريبية.</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التأكد من زمن الراحة البينية التي وضعها الباحث بين التكرارات وبين مجموعة واخرى.</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-التأكد من شدة التمرين </w:t>
      </w:r>
      <w:r w:rsidR="009F5024" w:rsidRPr="002A05BC">
        <w:rPr>
          <w:rFonts w:asciiTheme="majorBidi" w:hAnsiTheme="majorBidi" w:cs="Simplified Arabic"/>
          <w:sz w:val="28"/>
          <w:szCs w:val="28"/>
          <w:rtl/>
        </w:rPr>
        <w:t>.</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-التأكد من كفاءة فريق العمل.</w:t>
      </w:r>
    </w:p>
    <w:p w:rsidR="009F5024" w:rsidRPr="002A05BC" w:rsidRDefault="009F5024"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التأكد من ملاءمة الاوزان المضافة لعينة البحث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وقد اظهرت التجربة الاستطلاعية ما يلي:</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1-كفاية الفريق المساعد.</w:t>
      </w:r>
    </w:p>
    <w:p w:rsidR="0055428E" w:rsidRPr="002A05BC" w:rsidRDefault="0055428E" w:rsidP="008B273F">
      <w:pPr>
        <w:spacing w:after="0" w:line="228" w:lineRule="auto"/>
        <w:jc w:val="both"/>
        <w:rPr>
          <w:rFonts w:asciiTheme="majorBidi" w:hAnsiTheme="majorBidi" w:cs="Simplified Arabic"/>
          <w:sz w:val="28"/>
          <w:szCs w:val="28"/>
          <w:rtl/>
        </w:rPr>
      </w:pPr>
      <w:r w:rsidRPr="002A05BC">
        <w:rPr>
          <w:rFonts w:asciiTheme="majorBidi" w:hAnsiTheme="majorBidi" w:cs="Simplified Arabic"/>
          <w:sz w:val="28"/>
          <w:szCs w:val="28"/>
          <w:rtl/>
        </w:rPr>
        <w:lastRenderedPageBreak/>
        <w:t>2-صلاحية الاجهزة والادوات المستخدمة في اختبارات البحث.</w:t>
      </w:r>
    </w:p>
    <w:p w:rsidR="0055428E" w:rsidRPr="002A05BC" w:rsidRDefault="0055428E" w:rsidP="000A25FB">
      <w:pPr>
        <w:spacing w:after="0" w:line="228" w:lineRule="auto"/>
        <w:ind w:left="-1"/>
        <w:jc w:val="both"/>
        <w:rPr>
          <w:rFonts w:asciiTheme="majorBidi" w:hAnsiTheme="majorBidi" w:cs="Simplified Arabic"/>
          <w:sz w:val="28"/>
          <w:szCs w:val="28"/>
          <w:rtl/>
          <w:lang w:bidi="ar-IQ"/>
        </w:rPr>
      </w:pPr>
      <w:r w:rsidRPr="002A05BC">
        <w:rPr>
          <w:rFonts w:asciiTheme="majorBidi" w:hAnsiTheme="majorBidi" w:cs="Simplified Arabic"/>
          <w:sz w:val="28"/>
          <w:szCs w:val="28"/>
          <w:rtl/>
        </w:rPr>
        <w:t>3-ملائمة التمرينات لعينة البحث.</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5</w:t>
      </w:r>
      <w:r w:rsidRPr="002A05BC">
        <w:rPr>
          <w:rFonts w:asciiTheme="majorBidi" w:hAnsiTheme="majorBidi" w:cs="Simplified Arabic"/>
          <w:b/>
          <w:bCs/>
          <w:sz w:val="28"/>
          <w:szCs w:val="28"/>
          <w:rtl/>
        </w:rPr>
        <w:t xml:space="preserve"> إجراءات البحث الميدانية: </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5</w:t>
      </w:r>
      <w:r w:rsidRPr="002A05BC">
        <w:rPr>
          <w:rFonts w:asciiTheme="majorBidi" w:hAnsiTheme="majorBidi" w:cs="Simplified Arabic"/>
          <w:b/>
          <w:bCs/>
          <w:sz w:val="28"/>
          <w:szCs w:val="28"/>
          <w:rtl/>
        </w:rPr>
        <w:t>-1 الاختبارات القبلية: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أجرى الباحث </w:t>
      </w:r>
      <w:r w:rsidR="008008E2" w:rsidRPr="002A05BC">
        <w:rPr>
          <w:rFonts w:asciiTheme="majorBidi" w:hAnsiTheme="majorBidi" w:cs="Simplified Arabic"/>
          <w:sz w:val="28"/>
          <w:szCs w:val="28"/>
          <w:rtl/>
        </w:rPr>
        <w:t>الاختبار</w:t>
      </w:r>
      <w:r w:rsidRPr="002A05BC">
        <w:rPr>
          <w:rFonts w:asciiTheme="majorBidi" w:hAnsiTheme="majorBidi" w:cs="Simplified Arabic"/>
          <w:sz w:val="28"/>
          <w:szCs w:val="28"/>
          <w:rtl/>
        </w:rPr>
        <w:t xml:space="preserve"> </w:t>
      </w:r>
      <w:r w:rsidR="008008E2" w:rsidRPr="002A05BC">
        <w:rPr>
          <w:rFonts w:asciiTheme="majorBidi" w:hAnsiTheme="majorBidi" w:cs="Simplified Arabic"/>
          <w:sz w:val="28"/>
          <w:szCs w:val="28"/>
          <w:rtl/>
        </w:rPr>
        <w:t>القبلي</w:t>
      </w:r>
      <w:r w:rsidRPr="002A05BC">
        <w:rPr>
          <w:rFonts w:asciiTheme="majorBidi" w:hAnsiTheme="majorBidi" w:cs="Simplified Arabic"/>
          <w:sz w:val="28"/>
          <w:szCs w:val="28"/>
          <w:rtl/>
        </w:rPr>
        <w:t xml:space="preserve"> في الساعة العاشرة صباحا من يوم الاحد الموافق (15/1/2017) في قاعة المركز الوطني للتايكواندو</w:t>
      </w:r>
      <w:r w:rsidR="003F7882" w:rsidRPr="002A05BC">
        <w:rPr>
          <w:rFonts w:asciiTheme="majorBidi" w:hAnsiTheme="majorBidi" w:cs="Simplified Arabic"/>
          <w:sz w:val="28"/>
          <w:szCs w:val="28"/>
          <w:rtl/>
        </w:rPr>
        <w:t>،</w:t>
      </w:r>
      <w:r w:rsidRPr="002A05BC">
        <w:rPr>
          <w:rFonts w:asciiTheme="majorBidi" w:hAnsiTheme="majorBidi" w:cs="Simplified Arabic"/>
          <w:sz w:val="28"/>
          <w:szCs w:val="28"/>
          <w:rtl/>
        </w:rPr>
        <w:t xml:space="preserve"> </w:t>
      </w:r>
      <w:r w:rsidR="003F7882" w:rsidRPr="002A05BC">
        <w:rPr>
          <w:rFonts w:asciiTheme="majorBidi" w:hAnsiTheme="majorBidi" w:cs="Simplified Arabic"/>
          <w:sz w:val="28"/>
          <w:szCs w:val="28"/>
          <w:rtl/>
        </w:rPr>
        <w:t xml:space="preserve">لمهارة ( دليو جكي ) </w:t>
      </w:r>
      <w:r w:rsidRPr="002A05BC">
        <w:rPr>
          <w:rFonts w:asciiTheme="majorBidi" w:hAnsiTheme="majorBidi" w:cs="Simplified Arabic"/>
          <w:sz w:val="28"/>
          <w:szCs w:val="28"/>
          <w:rtl/>
        </w:rPr>
        <w:t xml:space="preserve"> بالتايكواندو الساعة العاشرة صباحا من يوم الاثنين الموافق (16 /1/2017)، وبمساعدة فريق العمل المساعد.</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5</w:t>
      </w:r>
      <w:r w:rsidRPr="002A05BC">
        <w:rPr>
          <w:rFonts w:asciiTheme="majorBidi" w:hAnsiTheme="majorBidi" w:cs="Simplified Arabic"/>
          <w:b/>
          <w:bCs/>
          <w:sz w:val="28"/>
          <w:szCs w:val="28"/>
          <w:rtl/>
        </w:rPr>
        <w:t>-2 المنهاج التدريبي:</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وبعد إطلاع الباحث على المصادر العلمية المتوافرة اغلبها واستفادته من آراء بعض السادة الخبراء والمتخصصين في مجال علم التدريب الرياضي ولعبة التايكواندو</w:t>
      </w:r>
      <w:r w:rsidR="003F7882" w:rsidRPr="002A05BC">
        <w:rPr>
          <w:rFonts w:asciiTheme="majorBidi" w:hAnsiTheme="majorBidi" w:cs="Simplified Arabic"/>
          <w:sz w:val="28"/>
          <w:szCs w:val="28"/>
          <w:rtl/>
        </w:rPr>
        <w:t>،</w:t>
      </w:r>
      <w:r w:rsidRPr="002A05BC">
        <w:rPr>
          <w:rFonts w:asciiTheme="majorBidi" w:hAnsiTheme="majorBidi" w:cs="Simplified Arabic"/>
          <w:sz w:val="28"/>
          <w:szCs w:val="28"/>
          <w:rtl/>
        </w:rPr>
        <w:t xml:space="preserve"> وذلك للاستفادة من أرائهم وتوجيهاتهم في وضع المناهج التدريبية</w:t>
      </w:r>
      <w:r w:rsidR="003F7882" w:rsidRPr="002A05BC">
        <w:rPr>
          <w:rFonts w:asciiTheme="majorBidi" w:hAnsiTheme="majorBidi" w:cs="Simplified Arabic"/>
          <w:sz w:val="28"/>
          <w:szCs w:val="28"/>
          <w:rtl/>
        </w:rPr>
        <w:t>،</w:t>
      </w:r>
      <w:r w:rsidRPr="002A05BC">
        <w:rPr>
          <w:rFonts w:asciiTheme="majorBidi" w:hAnsiTheme="majorBidi" w:cs="Simplified Arabic"/>
          <w:sz w:val="28"/>
          <w:szCs w:val="28"/>
          <w:rtl/>
        </w:rPr>
        <w:t xml:space="preserve"> </w:t>
      </w:r>
      <w:r w:rsidR="003F7882" w:rsidRPr="002A05BC">
        <w:rPr>
          <w:rFonts w:asciiTheme="majorBidi" w:hAnsiTheme="majorBidi" w:cs="Simplified Arabic"/>
          <w:sz w:val="28"/>
          <w:szCs w:val="28"/>
          <w:rtl/>
        </w:rPr>
        <w:t>أجرى</w:t>
      </w:r>
      <w:r w:rsidRPr="002A05BC">
        <w:rPr>
          <w:rFonts w:asciiTheme="majorBidi" w:hAnsiTheme="majorBidi" w:cs="Simplified Arabic"/>
          <w:sz w:val="28"/>
          <w:szCs w:val="28"/>
          <w:rtl/>
        </w:rPr>
        <w:t xml:space="preserve"> الباحث تجربته الرئيسة من خلال إعداد منهج تدريبي</w:t>
      </w:r>
      <w:r w:rsidR="003F7882" w:rsidRPr="002A05BC">
        <w:rPr>
          <w:rFonts w:asciiTheme="majorBidi" w:hAnsiTheme="majorBidi" w:cs="Simplified Arabic"/>
          <w:sz w:val="28"/>
          <w:szCs w:val="28"/>
          <w:rtl/>
        </w:rPr>
        <w:t xml:space="preserve"> بالاوزان المضافة</w:t>
      </w:r>
      <w:r w:rsidRPr="002A05BC">
        <w:rPr>
          <w:rFonts w:asciiTheme="majorBidi" w:hAnsiTheme="majorBidi" w:cs="Simplified Arabic"/>
          <w:sz w:val="28"/>
          <w:szCs w:val="28"/>
          <w:rtl/>
        </w:rPr>
        <w:t xml:space="preserve"> تم تنفيذه على مجموعات عينة البحث اذ تم البدء بتطبيق المنهج التدريبي في يوم السبت الموافق 21/ 1 /2017 وانتهى في يوم الاربعاء الموافق 12 /4 /2017 وللتعرف بالمنهج التدريبي فقد اشتمل على ما يلي:</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1-تم بناء المنهج التدريبي لمدة (12 اسبوعا) وبواقع ثلاث وحدات تدريبية في الاسبوع (السبت، الاثنين، الاربعاء).</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2-مدة البرنامج التدريبي بالأشهر (ثلاثة أشهر).</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3-زمن الوحدة التدريبية الكلي (75) دقيقة.</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4-القسم الرئيس للوحدة التدريبية يتراوح من (45 ثا -3. دقيقة) الى (15 ثا -24 دقيقة).</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5-تنوعت الاساليب التدريبية المستعملة في المنهج وفي قسمه الرئيس الى: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أ-طريقة التدريب المرحلي (الفتري) منخفض الشدة.</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ب-طريقة التدريب المرحلي (الفتري) مرتفع الشدة.</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6-تنوعت الوسائل التي اعتمدها الباحث في المنهج التدريبي أذ شملت على مضارب التدريب الصغيرة والكبيرة والشواخص البشرية البلاستيكية والحبال المطاطية (وكيتر) بأثقال مختلفة مع موانع قفز صغيرة ومتوسطة فضلاًعن واقيات الصدر والرأس والكرات الطبية بأوزان مختلفة والعقلة.</w:t>
      </w:r>
    </w:p>
    <w:p w:rsidR="0055428E" w:rsidRPr="002A05BC" w:rsidRDefault="0055428E" w:rsidP="008B273F">
      <w:pPr>
        <w:spacing w:after="0" w:line="228" w:lineRule="auto"/>
        <w:ind w:left="-1" w:firstLine="721"/>
        <w:jc w:val="both"/>
        <w:rPr>
          <w:rFonts w:asciiTheme="majorBidi" w:hAnsiTheme="majorBidi" w:cs="Simplified Arabic"/>
          <w:sz w:val="28"/>
          <w:szCs w:val="28"/>
          <w:rtl/>
        </w:rPr>
      </w:pPr>
      <w:r w:rsidRPr="002A05BC">
        <w:rPr>
          <w:rFonts w:asciiTheme="majorBidi" w:hAnsiTheme="majorBidi" w:cs="Simplified Arabic"/>
          <w:sz w:val="28"/>
          <w:szCs w:val="28"/>
          <w:rtl/>
        </w:rPr>
        <w:t xml:space="preserve">وقد راعى الباحث بعض الأمور الهامة عند تصميم تمارين (الفتري) أهمها: </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1-أن تكون الأهداف الموضوعة لكل مجموعة واقعية وملائمة لقابليات اللاعبين.</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2-أن تكون الأحمال المقترحة مناسبة لقابليات اللاعبين.</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lastRenderedPageBreak/>
        <w:t>3-أن تكون الأحمال المقترحة محققة لأهداف المنهج والدراسة لكل فرد من عينة البحث.</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4-مرونة التمارين وقبولها للتطبيق العملي.</w:t>
      </w:r>
    </w:p>
    <w:p w:rsidR="0055428E" w:rsidRPr="002A05BC" w:rsidRDefault="0055428E" w:rsidP="000A25FB">
      <w:pPr>
        <w:spacing w:after="0" w:line="228" w:lineRule="auto"/>
        <w:ind w:left="-1"/>
        <w:jc w:val="both"/>
        <w:rPr>
          <w:rFonts w:asciiTheme="majorBidi" w:hAnsiTheme="majorBidi" w:cs="Simplified Arabic"/>
          <w:sz w:val="28"/>
          <w:szCs w:val="28"/>
          <w:rtl/>
          <w:lang w:bidi="ar-IQ"/>
        </w:rPr>
      </w:pPr>
      <w:r w:rsidRPr="002A05BC">
        <w:rPr>
          <w:rFonts w:asciiTheme="majorBidi" w:hAnsiTheme="majorBidi" w:cs="Simplified Arabic"/>
          <w:sz w:val="28"/>
          <w:szCs w:val="28"/>
          <w:rtl/>
        </w:rPr>
        <w:t>وللاطلاع على المنهج التدريبي طبيعة الِشدد التدريبية للمنهج التدريبي.</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5</w:t>
      </w:r>
      <w:r w:rsidRPr="002A05BC">
        <w:rPr>
          <w:rFonts w:asciiTheme="majorBidi" w:hAnsiTheme="majorBidi" w:cs="Simplified Arabic"/>
          <w:b/>
          <w:bCs/>
          <w:sz w:val="28"/>
          <w:szCs w:val="28"/>
          <w:rtl/>
        </w:rPr>
        <w:t xml:space="preserve"> -3 الاختبارات البعدية:</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    أجرى الباحث الاختبارات البعدية على عينة البحث متضمنة الشروط والإجراءات نفسها المتبعة في الاختبارات القبلية وقد حرص الباحث على تهيئة الظروف نفسها التي تم فيها اجراء الاختبارات القبلية من فريق العمل المساعد ، والزمان والمكان والادوات والاجهزة اللازمة للمحافظة على عدم حدوث أي تغيير قد يؤثر على نتائج البحث وتم اجراء الاختبارات في يوم السبت الموافق 15-16 /4/2017.</w:t>
      </w:r>
    </w:p>
    <w:p w:rsidR="0055428E" w:rsidRPr="002A05BC" w:rsidRDefault="0055428E" w:rsidP="000A25FB">
      <w:pPr>
        <w:spacing w:after="0" w:line="228" w:lineRule="auto"/>
        <w:ind w:left="-1"/>
        <w:jc w:val="both"/>
        <w:rPr>
          <w:rFonts w:asciiTheme="majorBidi" w:hAnsiTheme="majorBidi" w:cs="Simplified Arabic"/>
          <w:b/>
          <w:bCs/>
          <w:sz w:val="28"/>
          <w:szCs w:val="28"/>
          <w:rtl/>
        </w:rPr>
      </w:pPr>
      <w:r w:rsidRPr="002A05BC">
        <w:rPr>
          <w:rFonts w:asciiTheme="majorBidi" w:hAnsiTheme="majorBidi" w:cs="Simplified Arabic"/>
          <w:b/>
          <w:bCs/>
          <w:sz w:val="28"/>
          <w:szCs w:val="28"/>
          <w:rtl/>
        </w:rPr>
        <w:t>3-</w:t>
      </w:r>
      <w:r w:rsidR="0061003B" w:rsidRPr="002A05BC">
        <w:rPr>
          <w:rFonts w:asciiTheme="majorBidi" w:hAnsiTheme="majorBidi" w:cs="Simplified Arabic"/>
          <w:b/>
          <w:bCs/>
          <w:sz w:val="28"/>
          <w:szCs w:val="28"/>
          <w:rtl/>
        </w:rPr>
        <w:t>6</w:t>
      </w:r>
      <w:r w:rsidRPr="002A05BC">
        <w:rPr>
          <w:rFonts w:asciiTheme="majorBidi" w:hAnsiTheme="majorBidi" w:cs="Simplified Arabic"/>
          <w:b/>
          <w:bCs/>
          <w:sz w:val="28"/>
          <w:szCs w:val="28"/>
          <w:rtl/>
        </w:rPr>
        <w:t xml:space="preserve"> الوسائل الإحصائية المستخدمة في البحث:</w:t>
      </w:r>
    </w:p>
    <w:p w:rsidR="0055428E" w:rsidRPr="002A05BC" w:rsidRDefault="0055428E" w:rsidP="000A25FB">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 xml:space="preserve">استخدم الباحث الحقيبة الإحصائية </w:t>
      </w:r>
      <w:r w:rsidRPr="002A05BC">
        <w:rPr>
          <w:rFonts w:asciiTheme="majorBidi" w:hAnsiTheme="majorBidi" w:cs="Simplified Arabic"/>
          <w:sz w:val="28"/>
          <w:szCs w:val="28"/>
          <w:lang w:bidi="ar-IQ"/>
        </w:rPr>
        <w:t>Spss</w:t>
      </w:r>
      <w:r w:rsidRPr="002A05BC">
        <w:rPr>
          <w:rFonts w:asciiTheme="majorBidi" w:hAnsiTheme="majorBidi" w:cs="Simplified Arabic"/>
          <w:sz w:val="28"/>
          <w:szCs w:val="28"/>
          <w:rtl/>
        </w:rPr>
        <w:t xml:space="preserve"> ومنها استخرج ما يأتي: - </w:t>
      </w:r>
    </w:p>
    <w:p w:rsidR="0055428E" w:rsidRPr="002A05BC" w:rsidRDefault="0055428E" w:rsidP="00155B56">
      <w:pPr>
        <w:spacing w:after="0" w:line="228" w:lineRule="auto"/>
        <w:ind w:left="-1"/>
        <w:jc w:val="both"/>
        <w:rPr>
          <w:rFonts w:asciiTheme="majorBidi" w:hAnsiTheme="majorBidi" w:cs="Simplified Arabic"/>
          <w:sz w:val="28"/>
          <w:szCs w:val="28"/>
          <w:rtl/>
        </w:rPr>
      </w:pPr>
      <w:r w:rsidRPr="002A05BC">
        <w:rPr>
          <w:rFonts w:asciiTheme="majorBidi" w:hAnsiTheme="majorBidi" w:cs="Simplified Arabic"/>
          <w:sz w:val="28"/>
          <w:szCs w:val="28"/>
          <w:rtl/>
        </w:rPr>
        <w:t>1-الوسط الحسابي.</w:t>
      </w:r>
      <w:r w:rsidR="00155B56">
        <w:rPr>
          <w:rFonts w:asciiTheme="majorBidi" w:hAnsiTheme="majorBidi" w:cs="Simplified Arabic"/>
          <w:sz w:val="28"/>
          <w:szCs w:val="28"/>
          <w:rtl/>
        </w:rPr>
        <w:t xml:space="preserve"> </w:t>
      </w:r>
      <w:r w:rsidR="00155B56">
        <w:rPr>
          <w:rFonts w:asciiTheme="majorBidi" w:hAnsiTheme="majorBidi" w:cs="Simplified Arabic" w:hint="cs"/>
          <w:sz w:val="28"/>
          <w:szCs w:val="28"/>
          <w:rtl/>
        </w:rPr>
        <w:tab/>
      </w:r>
      <w:r w:rsidR="00155B56">
        <w:rPr>
          <w:rFonts w:asciiTheme="majorBidi" w:hAnsiTheme="majorBidi" w:cs="Simplified Arabic" w:hint="cs"/>
          <w:sz w:val="28"/>
          <w:szCs w:val="28"/>
          <w:rtl/>
        </w:rPr>
        <w:tab/>
      </w:r>
      <w:r w:rsidR="00155B56">
        <w:rPr>
          <w:rFonts w:asciiTheme="majorBidi" w:hAnsiTheme="majorBidi" w:cs="Simplified Arabic" w:hint="cs"/>
          <w:sz w:val="28"/>
          <w:szCs w:val="28"/>
          <w:rtl/>
        </w:rPr>
        <w:tab/>
      </w:r>
      <w:r w:rsidRPr="002A05BC">
        <w:rPr>
          <w:rFonts w:asciiTheme="majorBidi" w:hAnsiTheme="majorBidi" w:cs="Simplified Arabic"/>
          <w:sz w:val="28"/>
          <w:szCs w:val="28"/>
          <w:rtl/>
        </w:rPr>
        <w:t xml:space="preserve">2-الانحراف المعياري . </w:t>
      </w:r>
    </w:p>
    <w:p w:rsidR="0055428E" w:rsidRPr="002A05BC" w:rsidRDefault="0055428E" w:rsidP="00155B56">
      <w:pPr>
        <w:spacing w:after="0" w:line="228" w:lineRule="auto"/>
        <w:jc w:val="both"/>
        <w:rPr>
          <w:rFonts w:asciiTheme="majorBidi" w:hAnsiTheme="majorBidi" w:cs="Simplified Arabic"/>
          <w:sz w:val="28"/>
          <w:szCs w:val="28"/>
          <w:rtl/>
        </w:rPr>
      </w:pPr>
      <w:r w:rsidRPr="002A05BC">
        <w:rPr>
          <w:rFonts w:asciiTheme="majorBidi" w:hAnsiTheme="majorBidi" w:cs="Simplified Arabic"/>
          <w:sz w:val="28"/>
          <w:szCs w:val="28"/>
          <w:rtl/>
        </w:rPr>
        <w:t xml:space="preserve">3-معامل الاختلاف. </w:t>
      </w:r>
      <w:r w:rsidR="00155B56">
        <w:rPr>
          <w:rFonts w:asciiTheme="majorBidi" w:hAnsiTheme="majorBidi" w:cs="Simplified Arabic" w:hint="cs"/>
          <w:sz w:val="28"/>
          <w:szCs w:val="28"/>
          <w:rtl/>
        </w:rPr>
        <w:tab/>
      </w:r>
      <w:r w:rsidR="00155B56">
        <w:rPr>
          <w:rFonts w:asciiTheme="majorBidi" w:hAnsiTheme="majorBidi" w:cs="Simplified Arabic" w:hint="cs"/>
          <w:sz w:val="28"/>
          <w:szCs w:val="28"/>
          <w:rtl/>
        </w:rPr>
        <w:tab/>
      </w:r>
      <w:r w:rsidR="00155B56">
        <w:rPr>
          <w:rFonts w:asciiTheme="majorBidi" w:hAnsiTheme="majorBidi" w:cs="Simplified Arabic" w:hint="cs"/>
          <w:sz w:val="28"/>
          <w:szCs w:val="28"/>
          <w:rtl/>
        </w:rPr>
        <w:tab/>
      </w:r>
      <w:r w:rsidRPr="002A05BC">
        <w:rPr>
          <w:rFonts w:asciiTheme="majorBidi" w:hAnsiTheme="majorBidi" w:cs="Simplified Arabic"/>
          <w:sz w:val="28"/>
          <w:szCs w:val="28"/>
          <w:rtl/>
        </w:rPr>
        <w:t xml:space="preserve">4-النسبة المئوية. </w:t>
      </w:r>
    </w:p>
    <w:p w:rsidR="0055428E" w:rsidRPr="002A05BC" w:rsidRDefault="0055428E" w:rsidP="00155B56">
      <w:pPr>
        <w:spacing w:after="0" w:line="228" w:lineRule="auto"/>
        <w:ind w:left="-1"/>
        <w:jc w:val="both"/>
        <w:rPr>
          <w:rFonts w:asciiTheme="majorBidi" w:hAnsiTheme="majorBidi" w:cs="Simplified Arabic" w:hint="cs"/>
          <w:sz w:val="28"/>
          <w:szCs w:val="28"/>
          <w:rtl/>
        </w:rPr>
      </w:pPr>
      <w:r w:rsidRPr="002A05BC">
        <w:rPr>
          <w:rFonts w:asciiTheme="majorBidi" w:hAnsiTheme="majorBidi" w:cs="Simplified Arabic"/>
          <w:sz w:val="28"/>
          <w:szCs w:val="28"/>
          <w:rtl/>
        </w:rPr>
        <w:t>5-اختبار (</w:t>
      </w:r>
      <w:r w:rsidRPr="002A05BC">
        <w:rPr>
          <w:rFonts w:asciiTheme="majorBidi" w:hAnsiTheme="majorBidi" w:cs="Simplified Arabic"/>
          <w:sz w:val="28"/>
          <w:szCs w:val="28"/>
          <w:lang w:bidi="ar-IQ"/>
        </w:rPr>
        <w:t>T</w:t>
      </w:r>
      <w:r w:rsidRPr="002A05BC">
        <w:rPr>
          <w:rFonts w:asciiTheme="majorBidi" w:hAnsiTheme="majorBidi" w:cs="Simplified Arabic"/>
          <w:sz w:val="28"/>
          <w:szCs w:val="28"/>
          <w:rtl/>
        </w:rPr>
        <w:t xml:space="preserve">) للعينات المتناظرة. </w:t>
      </w:r>
      <w:r w:rsidR="00155B56">
        <w:rPr>
          <w:rFonts w:asciiTheme="majorBidi" w:hAnsiTheme="majorBidi" w:cs="Simplified Arabic" w:hint="cs"/>
          <w:sz w:val="28"/>
          <w:szCs w:val="28"/>
          <w:rtl/>
        </w:rPr>
        <w:tab/>
      </w:r>
      <w:r w:rsidRPr="002A05BC">
        <w:rPr>
          <w:rFonts w:asciiTheme="majorBidi" w:hAnsiTheme="majorBidi" w:cs="Simplified Arabic"/>
          <w:sz w:val="28"/>
          <w:szCs w:val="28"/>
          <w:rtl/>
        </w:rPr>
        <w:t xml:space="preserve">6-قانون الارتباط البسيط لبيرسون.  </w:t>
      </w:r>
    </w:p>
    <w:p w:rsidR="0055428E" w:rsidRPr="002A05BC" w:rsidRDefault="0055428E" w:rsidP="000A25FB">
      <w:pPr>
        <w:spacing w:after="0" w:line="228"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4-عرض النتائج وتحليلها ومناقشتها:</w:t>
      </w:r>
    </w:p>
    <w:p w:rsidR="0055428E" w:rsidRPr="002A05BC" w:rsidRDefault="002B1E33" w:rsidP="000A25FB">
      <w:pPr>
        <w:spacing w:after="0" w:line="228"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4-1 عرض وتحليل ومناقشة نتائج الاختبارين القبلي والبعدي للمجموعة الضابطة في الاختبارات المهارية</w:t>
      </w:r>
    </w:p>
    <w:p w:rsidR="0055428E" w:rsidRPr="00155B56" w:rsidRDefault="0055428E" w:rsidP="00D0479C">
      <w:pPr>
        <w:spacing w:after="0" w:line="228" w:lineRule="auto"/>
        <w:ind w:left="-1"/>
        <w:jc w:val="center"/>
        <w:rPr>
          <w:rFonts w:asciiTheme="majorBidi" w:eastAsia="Calibri" w:hAnsiTheme="majorBidi" w:cs="Simplified Arabic"/>
          <w:b/>
          <w:bCs/>
          <w:sz w:val="24"/>
          <w:szCs w:val="24"/>
          <w:lang w:bidi="ar-IQ"/>
        </w:rPr>
      </w:pPr>
      <w:r w:rsidRPr="00155B56">
        <w:rPr>
          <w:rFonts w:asciiTheme="majorBidi" w:eastAsia="Calibri" w:hAnsiTheme="majorBidi" w:cs="Simplified Arabic"/>
          <w:b/>
          <w:bCs/>
          <w:sz w:val="24"/>
          <w:szCs w:val="24"/>
          <w:rtl/>
          <w:lang w:bidi="ar-IQ"/>
        </w:rPr>
        <w:t>جدول (</w:t>
      </w:r>
      <w:r w:rsidR="002B1E33" w:rsidRPr="00155B56">
        <w:rPr>
          <w:rFonts w:asciiTheme="majorBidi" w:eastAsia="Calibri" w:hAnsiTheme="majorBidi" w:cs="Simplified Arabic"/>
          <w:b/>
          <w:bCs/>
          <w:sz w:val="24"/>
          <w:szCs w:val="24"/>
          <w:rtl/>
          <w:lang w:bidi="ar-IQ"/>
        </w:rPr>
        <w:t>3</w:t>
      </w:r>
      <w:r w:rsidRPr="00155B56">
        <w:rPr>
          <w:rFonts w:asciiTheme="majorBidi" w:eastAsia="Calibri" w:hAnsiTheme="majorBidi" w:cs="Simplified Arabic"/>
          <w:b/>
          <w:bCs/>
          <w:sz w:val="24"/>
          <w:szCs w:val="24"/>
          <w:rtl/>
          <w:lang w:bidi="ar-IQ"/>
        </w:rPr>
        <w:t>)</w:t>
      </w:r>
    </w:p>
    <w:p w:rsidR="0055428E" w:rsidRPr="00155B56" w:rsidRDefault="0055428E" w:rsidP="00D0479C">
      <w:pPr>
        <w:spacing w:after="0" w:line="228" w:lineRule="auto"/>
        <w:ind w:left="-1"/>
        <w:jc w:val="center"/>
        <w:rPr>
          <w:rFonts w:asciiTheme="majorBidi" w:eastAsia="Calibri" w:hAnsiTheme="majorBidi" w:cs="Simplified Arabic"/>
          <w:b/>
          <w:bCs/>
          <w:sz w:val="24"/>
          <w:szCs w:val="24"/>
          <w:rtl/>
          <w:lang w:bidi="ar-IQ"/>
        </w:rPr>
      </w:pPr>
      <w:r w:rsidRPr="00155B56">
        <w:rPr>
          <w:rFonts w:asciiTheme="majorBidi" w:eastAsia="Calibri" w:hAnsiTheme="majorBidi" w:cs="Simplified Arabic"/>
          <w:b/>
          <w:bCs/>
          <w:sz w:val="24"/>
          <w:szCs w:val="24"/>
          <w:rtl/>
          <w:lang w:bidi="ar-IQ"/>
        </w:rPr>
        <w:t>الاوساط الحسابية للاختبارات القبلية والبعدية ومتوسط الفروق والانحراف المعياري للفروق وقيمة (</w:t>
      </w:r>
      <w:r w:rsidRPr="00155B56">
        <w:rPr>
          <w:rFonts w:asciiTheme="majorBidi" w:eastAsia="Calibri" w:hAnsiTheme="majorBidi" w:cs="Simplified Arabic"/>
          <w:b/>
          <w:bCs/>
          <w:sz w:val="24"/>
          <w:szCs w:val="24"/>
          <w:lang w:bidi="ar-IQ"/>
        </w:rPr>
        <w:t>t</w:t>
      </w:r>
      <w:r w:rsidRPr="00155B56">
        <w:rPr>
          <w:rFonts w:asciiTheme="majorBidi" w:eastAsia="Calibri" w:hAnsiTheme="majorBidi" w:cs="Simplified Arabic"/>
          <w:b/>
          <w:bCs/>
          <w:sz w:val="24"/>
          <w:szCs w:val="24"/>
          <w:rtl/>
          <w:lang w:bidi="ar-IQ"/>
        </w:rPr>
        <w:t>) المحسوبة لأفراد المجموعة الضابطة في الاختبارات المهارية.</w:t>
      </w:r>
    </w:p>
    <w:tbl>
      <w:tblPr>
        <w:bidiVisual/>
        <w:tblW w:w="8898" w:type="dxa"/>
        <w:jc w:val="center"/>
        <w:tblInd w:w="42"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559"/>
        <w:gridCol w:w="876"/>
        <w:gridCol w:w="992"/>
        <w:gridCol w:w="787"/>
        <w:gridCol w:w="652"/>
        <w:gridCol w:w="1267"/>
        <w:gridCol w:w="1086"/>
        <w:gridCol w:w="679"/>
      </w:tblGrid>
      <w:tr w:rsidR="00D0479C" w:rsidRPr="00155B56" w:rsidTr="00B70C50">
        <w:trPr>
          <w:trHeight w:val="329"/>
          <w:jc w:val="center"/>
        </w:trPr>
        <w:tc>
          <w:tcPr>
            <w:tcW w:w="2559"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المتغيرات</w:t>
            </w:r>
          </w:p>
        </w:tc>
        <w:tc>
          <w:tcPr>
            <w:tcW w:w="876"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سَ قبلي</w:t>
            </w:r>
          </w:p>
        </w:tc>
        <w:tc>
          <w:tcPr>
            <w:tcW w:w="992"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سَ بعدي</w:t>
            </w:r>
          </w:p>
        </w:tc>
        <w:tc>
          <w:tcPr>
            <w:tcW w:w="787"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سَ ف</w:t>
            </w:r>
          </w:p>
        </w:tc>
        <w:tc>
          <w:tcPr>
            <w:tcW w:w="652"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ع ف</w:t>
            </w:r>
          </w:p>
        </w:tc>
        <w:tc>
          <w:tcPr>
            <w:tcW w:w="1267"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المحسوبة</w:t>
            </w:r>
            <w:r w:rsidRPr="00155B56">
              <w:rPr>
                <w:rFonts w:asciiTheme="majorBidi" w:eastAsia="Times New Roman" w:hAnsiTheme="majorBidi" w:cs="Simplified Arabic"/>
                <w:b/>
                <w:bCs/>
                <w:sz w:val="24"/>
                <w:szCs w:val="24"/>
                <w:lang w:bidi="ar-IQ"/>
              </w:rPr>
              <w:t>(t)</w:t>
            </w:r>
          </w:p>
        </w:tc>
        <w:tc>
          <w:tcPr>
            <w:tcW w:w="1086" w:type="dxa"/>
            <w:tcBorders>
              <w:top w:val="thinThickSmallGap" w:sz="24" w:space="0" w:color="auto"/>
              <w:bottom w:val="single" w:sz="6" w:space="0" w:color="auto"/>
            </w:tcBorders>
            <w:shd w:val="pct12" w:color="auto" w:fill="auto"/>
            <w:vAlign w:val="center"/>
            <w:hideMark/>
          </w:tcPr>
          <w:p w:rsidR="0055428E" w:rsidRPr="00155B56" w:rsidRDefault="00D0479C" w:rsidP="00D0479C">
            <w:pPr>
              <w:spacing w:after="0" w:line="228" w:lineRule="auto"/>
              <w:ind w:left="-1"/>
              <w:jc w:val="center"/>
              <w:rPr>
                <w:rFonts w:asciiTheme="majorBidi" w:eastAsia="Times New Roman" w:hAnsiTheme="majorBidi" w:cs="Simplified Arabic"/>
                <w:b/>
                <w:bCs/>
                <w:sz w:val="24"/>
                <w:szCs w:val="24"/>
                <w:lang w:bidi="ar-IQ"/>
              </w:rPr>
            </w:pPr>
            <w:r>
              <w:rPr>
                <w:rFonts w:asciiTheme="majorBidi" w:eastAsia="Times New Roman" w:hAnsiTheme="majorBidi" w:cs="Simplified Arabic"/>
                <w:b/>
                <w:bCs/>
                <w:sz w:val="24"/>
                <w:szCs w:val="24"/>
                <w:rtl/>
                <w:lang w:bidi="ar-IQ"/>
              </w:rPr>
              <w:t>نسبة</w:t>
            </w:r>
            <w:r>
              <w:rPr>
                <w:rFonts w:asciiTheme="majorBidi" w:eastAsia="Times New Roman" w:hAnsiTheme="majorBidi" w:cs="Simplified Arabic" w:hint="cs"/>
                <w:b/>
                <w:bCs/>
                <w:sz w:val="24"/>
                <w:szCs w:val="24"/>
                <w:rtl/>
                <w:lang w:bidi="ar-IQ"/>
              </w:rPr>
              <w:t xml:space="preserve"> </w:t>
            </w:r>
            <w:r w:rsidR="0055428E" w:rsidRPr="00155B56">
              <w:rPr>
                <w:rFonts w:asciiTheme="majorBidi" w:eastAsia="Times New Roman" w:hAnsiTheme="majorBidi" w:cs="Simplified Arabic"/>
                <w:b/>
                <w:bCs/>
                <w:sz w:val="24"/>
                <w:szCs w:val="24"/>
                <w:rtl/>
                <w:lang w:bidi="ar-IQ"/>
              </w:rPr>
              <w:t>الخطأ</w:t>
            </w:r>
          </w:p>
        </w:tc>
        <w:tc>
          <w:tcPr>
            <w:tcW w:w="679" w:type="dxa"/>
            <w:tcBorders>
              <w:top w:val="thinThickSmallGap" w:sz="24" w:space="0" w:color="auto"/>
              <w:bottom w:val="single" w:sz="6" w:space="0" w:color="auto"/>
            </w:tcBorders>
            <w:shd w:val="pct12" w:color="auto" w:fill="auto"/>
            <w:vAlign w:val="center"/>
            <w:hideMark/>
          </w:tcPr>
          <w:p w:rsidR="0055428E" w:rsidRPr="00155B56" w:rsidRDefault="0055428E" w:rsidP="00D0479C">
            <w:pPr>
              <w:spacing w:after="0" w:line="228" w:lineRule="auto"/>
              <w:ind w:left="-1"/>
              <w:jc w:val="center"/>
              <w:rPr>
                <w:rFonts w:asciiTheme="majorBidi" w:eastAsia="Times New Roman" w:hAnsiTheme="majorBidi" w:cs="Simplified Arabic"/>
                <w:b/>
                <w:bCs/>
                <w:sz w:val="24"/>
                <w:szCs w:val="24"/>
                <w:lang w:bidi="ar-IQ"/>
              </w:rPr>
            </w:pPr>
            <w:r w:rsidRPr="00155B56">
              <w:rPr>
                <w:rFonts w:asciiTheme="majorBidi" w:eastAsia="Times New Roman" w:hAnsiTheme="majorBidi" w:cs="Simplified Arabic"/>
                <w:b/>
                <w:bCs/>
                <w:sz w:val="24"/>
                <w:szCs w:val="24"/>
                <w:rtl/>
                <w:lang w:bidi="ar-IQ"/>
              </w:rPr>
              <w:t>الدلالة</w:t>
            </w:r>
          </w:p>
        </w:tc>
      </w:tr>
      <w:tr w:rsidR="00D0479C" w:rsidRPr="00155B56" w:rsidTr="00B70C50">
        <w:trPr>
          <w:trHeight w:val="540"/>
          <w:jc w:val="center"/>
        </w:trPr>
        <w:tc>
          <w:tcPr>
            <w:tcW w:w="2559" w:type="dxa"/>
            <w:tcBorders>
              <w:top w:val="single" w:sz="6" w:space="0" w:color="auto"/>
              <w:bottom w:val="thickThinSmallGap" w:sz="24" w:space="0" w:color="auto"/>
            </w:tcBorders>
            <w:shd w:val="clear" w:color="auto" w:fill="auto"/>
            <w:vAlign w:val="center"/>
          </w:tcPr>
          <w:p w:rsidR="0055428E" w:rsidRPr="00155B56" w:rsidRDefault="0055428E" w:rsidP="00D0479C">
            <w:pPr>
              <w:spacing w:after="0" w:line="228" w:lineRule="auto"/>
              <w:ind w:left="-1"/>
              <w:jc w:val="center"/>
              <w:rPr>
                <w:rFonts w:asciiTheme="majorBidi" w:eastAsia="Times New Roman" w:hAnsiTheme="majorBidi" w:cs="Simplified Arabic"/>
                <w:sz w:val="24"/>
                <w:szCs w:val="24"/>
              </w:rPr>
            </w:pPr>
            <w:r w:rsidRPr="00155B56">
              <w:rPr>
                <w:rFonts w:asciiTheme="majorBidi" w:eastAsia="Times New Roman" w:hAnsiTheme="majorBidi" w:cs="Simplified Arabic"/>
                <w:sz w:val="24"/>
                <w:szCs w:val="24"/>
                <w:rtl/>
              </w:rPr>
              <w:t>الركلة الامامية الدائرية (دوليو – جكي ) كلا الرجلين</w:t>
            </w:r>
          </w:p>
        </w:tc>
        <w:tc>
          <w:tcPr>
            <w:tcW w:w="876" w:type="dxa"/>
            <w:tcBorders>
              <w:top w:val="single" w:sz="6" w:space="0" w:color="auto"/>
              <w:bottom w:val="thickThinSmallGap" w:sz="24" w:space="0" w:color="auto"/>
            </w:tcBorders>
            <w:shd w:val="clear" w:color="auto" w:fill="auto"/>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rPr>
              <w:t>9</w:t>
            </w:r>
            <w:r w:rsidRPr="00D0479C">
              <w:rPr>
                <w:rFonts w:asciiTheme="majorBidi" w:eastAsia="Times New Roman" w:hAnsiTheme="majorBidi" w:cs="Simplified Arabic"/>
                <w:sz w:val="24"/>
                <w:szCs w:val="24"/>
                <w:rtl/>
                <w:lang w:bidi="ar-IQ"/>
              </w:rPr>
              <w:t>.</w:t>
            </w:r>
            <w:r w:rsidRPr="00D0479C">
              <w:rPr>
                <w:rFonts w:asciiTheme="majorBidi" w:eastAsia="Times New Roman" w:hAnsiTheme="majorBidi" w:cs="Simplified Arabic"/>
                <w:sz w:val="24"/>
                <w:szCs w:val="24"/>
              </w:rPr>
              <w:t>45</w:t>
            </w:r>
          </w:p>
        </w:tc>
        <w:tc>
          <w:tcPr>
            <w:tcW w:w="992" w:type="dxa"/>
            <w:tcBorders>
              <w:top w:val="single" w:sz="6" w:space="0" w:color="auto"/>
              <w:bottom w:val="thickThinSmallGap" w:sz="24" w:space="0" w:color="auto"/>
            </w:tcBorders>
            <w:shd w:val="clear" w:color="auto" w:fill="auto"/>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rPr>
              <w:t>9</w:t>
            </w:r>
            <w:r w:rsidRPr="00D0479C">
              <w:rPr>
                <w:rFonts w:asciiTheme="majorBidi" w:eastAsia="Times New Roman" w:hAnsiTheme="majorBidi" w:cs="Simplified Arabic"/>
                <w:sz w:val="24"/>
                <w:szCs w:val="24"/>
                <w:rtl/>
                <w:lang w:bidi="ar-IQ"/>
              </w:rPr>
              <w:t>.</w:t>
            </w:r>
            <w:r w:rsidRPr="00D0479C">
              <w:rPr>
                <w:rFonts w:asciiTheme="majorBidi" w:eastAsia="Times New Roman" w:hAnsiTheme="majorBidi" w:cs="Simplified Arabic"/>
                <w:sz w:val="24"/>
                <w:szCs w:val="24"/>
              </w:rPr>
              <w:t>63</w:t>
            </w:r>
          </w:p>
        </w:tc>
        <w:tc>
          <w:tcPr>
            <w:tcW w:w="787" w:type="dxa"/>
            <w:tcBorders>
              <w:top w:val="single" w:sz="6" w:space="0" w:color="auto"/>
              <w:bottom w:val="thickThinSmallGap" w:sz="24" w:space="0" w:color="auto"/>
            </w:tcBorders>
            <w:shd w:val="clear" w:color="auto" w:fill="auto"/>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lang w:bidi="ar-IQ"/>
              </w:rPr>
              <w:t>0</w:t>
            </w:r>
            <w:r w:rsidRPr="00D0479C">
              <w:rPr>
                <w:rFonts w:asciiTheme="majorBidi" w:eastAsia="Times New Roman" w:hAnsiTheme="majorBidi" w:cs="Simplified Arabic"/>
                <w:sz w:val="24"/>
                <w:szCs w:val="24"/>
                <w:rtl/>
                <w:lang w:bidi="ar-IQ"/>
              </w:rPr>
              <w:t>.</w:t>
            </w:r>
            <w:r w:rsidRPr="00D0479C">
              <w:rPr>
                <w:rFonts w:asciiTheme="majorBidi" w:eastAsia="Times New Roman" w:hAnsiTheme="majorBidi" w:cs="Simplified Arabic"/>
                <w:sz w:val="24"/>
                <w:szCs w:val="24"/>
              </w:rPr>
              <w:t>18</w:t>
            </w:r>
          </w:p>
        </w:tc>
        <w:tc>
          <w:tcPr>
            <w:tcW w:w="652" w:type="dxa"/>
            <w:tcBorders>
              <w:top w:val="single" w:sz="6" w:space="0" w:color="auto"/>
            </w:tcBorders>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lang w:bidi="ar-IQ"/>
              </w:rPr>
              <w:t>0</w:t>
            </w:r>
            <w:r w:rsidRPr="00D0479C">
              <w:rPr>
                <w:rFonts w:asciiTheme="majorBidi" w:eastAsia="Times New Roman" w:hAnsiTheme="majorBidi" w:cs="Simplified Arabic"/>
                <w:sz w:val="24"/>
                <w:szCs w:val="24"/>
                <w:rtl/>
                <w:lang w:bidi="ar-IQ"/>
              </w:rPr>
              <w:t>.</w:t>
            </w:r>
            <w:r w:rsidRPr="00D0479C">
              <w:rPr>
                <w:rFonts w:asciiTheme="majorBidi" w:eastAsia="Times New Roman" w:hAnsiTheme="majorBidi" w:cs="Simplified Arabic"/>
                <w:sz w:val="24"/>
                <w:szCs w:val="24"/>
              </w:rPr>
              <w:t>83</w:t>
            </w:r>
          </w:p>
        </w:tc>
        <w:tc>
          <w:tcPr>
            <w:tcW w:w="1267" w:type="dxa"/>
            <w:tcBorders>
              <w:top w:val="single" w:sz="6" w:space="0" w:color="auto"/>
            </w:tcBorders>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lang w:bidi="ar-IQ"/>
              </w:rPr>
              <w:t>0</w:t>
            </w:r>
            <w:r w:rsidRPr="00D0479C">
              <w:rPr>
                <w:rFonts w:asciiTheme="majorBidi" w:eastAsia="Times New Roman" w:hAnsiTheme="majorBidi" w:cs="Simplified Arabic"/>
                <w:sz w:val="24"/>
                <w:szCs w:val="24"/>
                <w:rtl/>
                <w:lang w:bidi="ar-IQ"/>
              </w:rPr>
              <w:t>.</w:t>
            </w:r>
            <w:r w:rsidRPr="00D0479C">
              <w:rPr>
                <w:rFonts w:asciiTheme="majorBidi" w:eastAsia="Times New Roman" w:hAnsiTheme="majorBidi" w:cs="Simplified Arabic"/>
                <w:sz w:val="24"/>
                <w:szCs w:val="24"/>
              </w:rPr>
              <w:t>32</w:t>
            </w:r>
          </w:p>
        </w:tc>
        <w:tc>
          <w:tcPr>
            <w:tcW w:w="1086" w:type="dxa"/>
            <w:tcBorders>
              <w:top w:val="single" w:sz="6" w:space="0" w:color="auto"/>
            </w:tcBorders>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lang w:bidi="ar-IQ"/>
              </w:rPr>
              <w:t>0</w:t>
            </w:r>
            <w:r w:rsidRPr="00D0479C">
              <w:rPr>
                <w:rFonts w:asciiTheme="majorBidi" w:eastAsia="Times New Roman" w:hAnsiTheme="majorBidi" w:cs="Simplified Arabic"/>
                <w:sz w:val="24"/>
                <w:szCs w:val="24"/>
                <w:rtl/>
                <w:lang w:bidi="ar-IQ"/>
              </w:rPr>
              <w:t>.</w:t>
            </w:r>
            <w:r w:rsidRPr="00D0479C">
              <w:rPr>
                <w:rFonts w:asciiTheme="majorBidi" w:eastAsia="Times New Roman" w:hAnsiTheme="majorBidi" w:cs="Simplified Arabic"/>
                <w:sz w:val="24"/>
                <w:szCs w:val="24"/>
              </w:rPr>
              <w:t>74</w:t>
            </w:r>
          </w:p>
        </w:tc>
        <w:tc>
          <w:tcPr>
            <w:tcW w:w="679" w:type="dxa"/>
            <w:tcBorders>
              <w:top w:val="single" w:sz="6" w:space="0" w:color="auto"/>
            </w:tcBorders>
            <w:vAlign w:val="center"/>
          </w:tcPr>
          <w:p w:rsidR="0055428E" w:rsidRPr="00D0479C" w:rsidRDefault="0055428E" w:rsidP="00D0479C">
            <w:pPr>
              <w:spacing w:after="0" w:line="228" w:lineRule="auto"/>
              <w:ind w:left="-1"/>
              <w:jc w:val="center"/>
              <w:rPr>
                <w:rFonts w:asciiTheme="majorBidi" w:eastAsia="Times New Roman" w:hAnsiTheme="majorBidi" w:cs="Simplified Arabic"/>
                <w:sz w:val="24"/>
                <w:szCs w:val="24"/>
              </w:rPr>
            </w:pPr>
            <w:r w:rsidRPr="00D0479C">
              <w:rPr>
                <w:rFonts w:asciiTheme="majorBidi" w:eastAsia="Times New Roman" w:hAnsiTheme="majorBidi" w:cs="Simplified Arabic"/>
                <w:sz w:val="24"/>
                <w:szCs w:val="24"/>
                <w:rtl/>
              </w:rPr>
              <w:t>دال</w:t>
            </w:r>
          </w:p>
        </w:tc>
      </w:tr>
    </w:tbl>
    <w:p w:rsidR="0055428E" w:rsidRPr="00B70C50" w:rsidRDefault="0055428E" w:rsidP="000A25FB">
      <w:pPr>
        <w:spacing w:after="0" w:line="228" w:lineRule="auto"/>
        <w:ind w:left="-1"/>
        <w:jc w:val="both"/>
        <w:rPr>
          <w:rFonts w:asciiTheme="majorBidi" w:eastAsia="Calibri" w:hAnsiTheme="majorBidi" w:cs="Simplified Arabic"/>
          <w:sz w:val="24"/>
          <w:szCs w:val="24"/>
          <w:rtl/>
          <w:lang w:bidi="ar-IQ"/>
        </w:rPr>
      </w:pPr>
      <w:r w:rsidRPr="00B70C50">
        <w:rPr>
          <w:rFonts w:asciiTheme="majorBidi" w:eastAsia="Calibri" w:hAnsiTheme="majorBidi" w:cs="Simplified Arabic"/>
          <w:sz w:val="24"/>
          <w:szCs w:val="24"/>
          <w:rtl/>
          <w:lang w:bidi="ar-IQ"/>
        </w:rPr>
        <w:t>• دال عند نسبة خطأ اقل او تساوي (</w:t>
      </w:r>
      <w:r w:rsidRPr="00B70C50">
        <w:rPr>
          <w:rFonts w:asciiTheme="majorBidi" w:eastAsia="Calibri" w:hAnsiTheme="majorBidi" w:cs="Simplified Arabic"/>
          <w:sz w:val="24"/>
          <w:szCs w:val="24"/>
          <w:lang w:bidi="ar-IQ"/>
        </w:rPr>
        <w:t>05</w:t>
      </w:r>
      <w:r w:rsidRPr="00B70C50">
        <w:rPr>
          <w:rFonts w:asciiTheme="majorBidi" w:eastAsia="Calibri" w:hAnsiTheme="majorBidi" w:cs="Simplified Arabic"/>
          <w:sz w:val="24"/>
          <w:szCs w:val="24"/>
          <w:rtl/>
          <w:lang w:bidi="ar-IQ"/>
        </w:rPr>
        <w:t>.</w:t>
      </w:r>
      <w:r w:rsidRPr="00B70C50">
        <w:rPr>
          <w:rFonts w:asciiTheme="majorBidi" w:eastAsia="Calibri" w:hAnsiTheme="majorBidi" w:cs="Simplified Arabic"/>
          <w:sz w:val="24"/>
          <w:szCs w:val="24"/>
          <w:lang w:bidi="ar-IQ"/>
        </w:rPr>
        <w:t>0</w:t>
      </w:r>
      <w:r w:rsidRPr="00B70C50">
        <w:rPr>
          <w:rFonts w:asciiTheme="majorBidi" w:eastAsia="Calibri" w:hAnsiTheme="majorBidi" w:cs="Simplified Arabic"/>
          <w:sz w:val="24"/>
          <w:szCs w:val="24"/>
          <w:rtl/>
          <w:lang w:bidi="ar-IQ"/>
        </w:rPr>
        <w:t>)</w:t>
      </w:r>
    </w:p>
    <w:p w:rsidR="0055428E" w:rsidRPr="002A05BC" w:rsidRDefault="0055428E" w:rsidP="000A25FB">
      <w:pPr>
        <w:spacing w:after="0" w:line="228" w:lineRule="auto"/>
        <w:ind w:left="-1"/>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 xml:space="preserve">    يعزو الباحث معنوية الفروق للاختبارين القبلي والبعدي للمجموعة الضابطة إلى المنهج التدريبي المتبع من قبل المدرب بأسلوب علمي فضلا عن احتوائه على تمرينات بدنية حركية من توافق ودقة ورشاقة فضلا عن ذلك التمرينات المهارية التي رفعت من مستواها وكذلك عدد الوحدات التدريبية اسبوعيا ً فضلا ً عن استخدام الشدد وعدد التكرارات التي تناسب مع شدة كل تمرين مهاري والذي كان له الأثر البالغ الأهمية في تطوير قيد الدراسة وكذلك استخدام الاسلوب المواكب للظروف المناسبة  .</w:t>
      </w:r>
    </w:p>
    <w:p w:rsidR="0055428E" w:rsidRPr="002A05BC" w:rsidRDefault="0055428E" w:rsidP="000A25FB">
      <w:pPr>
        <w:spacing w:after="0" w:line="228"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lastRenderedPageBreak/>
        <w:t>4-1-</w:t>
      </w:r>
      <w:r w:rsidR="002B1E33" w:rsidRPr="002A05BC">
        <w:rPr>
          <w:rFonts w:asciiTheme="majorBidi" w:eastAsia="Calibri" w:hAnsiTheme="majorBidi" w:cs="Simplified Arabic"/>
          <w:b/>
          <w:bCs/>
          <w:sz w:val="28"/>
          <w:szCs w:val="28"/>
          <w:rtl/>
          <w:lang w:bidi="ar-IQ"/>
        </w:rPr>
        <w:t>1</w:t>
      </w:r>
      <w:r w:rsidRPr="002A05BC">
        <w:rPr>
          <w:rFonts w:asciiTheme="majorBidi" w:eastAsia="Calibri" w:hAnsiTheme="majorBidi" w:cs="Simplified Arabic"/>
          <w:b/>
          <w:bCs/>
          <w:sz w:val="28"/>
          <w:szCs w:val="28"/>
          <w:rtl/>
          <w:lang w:bidi="ar-IQ"/>
        </w:rPr>
        <w:t xml:space="preserve"> عرض وتحليل ومناقشة نتائج الاختبارين القبلي والبعدي للمجموعة التجريبية في الاختبارات المهارية.</w:t>
      </w:r>
    </w:p>
    <w:p w:rsidR="0055428E" w:rsidRPr="00B70C50" w:rsidRDefault="0055428E" w:rsidP="00A73A71">
      <w:pPr>
        <w:spacing w:after="0" w:line="228" w:lineRule="auto"/>
        <w:ind w:left="-1"/>
        <w:jc w:val="center"/>
        <w:rPr>
          <w:rFonts w:asciiTheme="majorBidi" w:eastAsia="Calibri" w:hAnsiTheme="majorBidi" w:cs="Simplified Arabic"/>
          <w:b/>
          <w:bCs/>
          <w:sz w:val="24"/>
          <w:szCs w:val="24"/>
          <w:rtl/>
          <w:lang w:bidi="ar-IQ"/>
        </w:rPr>
      </w:pPr>
      <w:r w:rsidRPr="00B70C50">
        <w:rPr>
          <w:rFonts w:asciiTheme="majorBidi" w:eastAsia="Calibri" w:hAnsiTheme="majorBidi" w:cs="Simplified Arabic"/>
          <w:b/>
          <w:bCs/>
          <w:sz w:val="24"/>
          <w:szCs w:val="24"/>
          <w:rtl/>
          <w:lang w:bidi="ar-IQ"/>
        </w:rPr>
        <w:t>جدول (</w:t>
      </w:r>
      <w:r w:rsidR="002B1E33" w:rsidRPr="00B70C50">
        <w:rPr>
          <w:rFonts w:asciiTheme="majorBidi" w:eastAsia="Calibri" w:hAnsiTheme="majorBidi" w:cs="Simplified Arabic"/>
          <w:b/>
          <w:bCs/>
          <w:sz w:val="24"/>
          <w:szCs w:val="24"/>
          <w:rtl/>
          <w:lang w:bidi="ar-IQ"/>
        </w:rPr>
        <w:t>4</w:t>
      </w:r>
      <w:r w:rsidRPr="00B70C50">
        <w:rPr>
          <w:rFonts w:asciiTheme="majorBidi" w:eastAsia="Calibri" w:hAnsiTheme="majorBidi" w:cs="Simplified Arabic"/>
          <w:b/>
          <w:bCs/>
          <w:sz w:val="24"/>
          <w:szCs w:val="24"/>
          <w:rtl/>
          <w:lang w:bidi="ar-IQ"/>
        </w:rPr>
        <w:t>)</w:t>
      </w:r>
    </w:p>
    <w:p w:rsidR="0055428E" w:rsidRPr="00B70C50" w:rsidRDefault="0055428E" w:rsidP="00A73A71">
      <w:pPr>
        <w:spacing w:after="0" w:line="228" w:lineRule="auto"/>
        <w:ind w:left="-1"/>
        <w:jc w:val="center"/>
        <w:rPr>
          <w:rFonts w:asciiTheme="majorBidi" w:eastAsia="Calibri" w:hAnsiTheme="majorBidi" w:cs="Simplified Arabic"/>
          <w:b/>
          <w:bCs/>
          <w:sz w:val="24"/>
          <w:szCs w:val="24"/>
          <w:rtl/>
          <w:lang w:bidi="ar-IQ"/>
        </w:rPr>
      </w:pPr>
      <w:r w:rsidRPr="00B70C50">
        <w:rPr>
          <w:rFonts w:asciiTheme="majorBidi" w:eastAsia="Calibri" w:hAnsiTheme="majorBidi" w:cs="Simplified Arabic"/>
          <w:b/>
          <w:bCs/>
          <w:sz w:val="24"/>
          <w:szCs w:val="24"/>
          <w:rtl/>
          <w:lang w:bidi="ar-IQ"/>
        </w:rPr>
        <w:t>الاوساط الحسابية للاختبارات القبلية والبعدية ومتوسط الفروق والانحراف المعياري للفروق وقيمة (</w:t>
      </w:r>
      <w:r w:rsidRPr="00B70C50">
        <w:rPr>
          <w:rFonts w:asciiTheme="majorBidi" w:eastAsia="Calibri" w:hAnsiTheme="majorBidi" w:cs="Simplified Arabic"/>
          <w:b/>
          <w:bCs/>
          <w:sz w:val="24"/>
          <w:szCs w:val="24"/>
          <w:lang w:bidi="ar-IQ"/>
        </w:rPr>
        <w:t>t</w:t>
      </w:r>
      <w:r w:rsidRPr="00B70C50">
        <w:rPr>
          <w:rFonts w:asciiTheme="majorBidi" w:eastAsia="Calibri" w:hAnsiTheme="majorBidi" w:cs="Simplified Arabic"/>
          <w:b/>
          <w:bCs/>
          <w:sz w:val="24"/>
          <w:szCs w:val="24"/>
          <w:rtl/>
          <w:lang w:bidi="ar-IQ"/>
        </w:rPr>
        <w:t>) المحسوبة لأفراد المجموعة التجريبية في الاختبارات المهارية.</w:t>
      </w:r>
    </w:p>
    <w:tbl>
      <w:tblPr>
        <w:bidiVisual/>
        <w:tblW w:w="8860"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445"/>
        <w:gridCol w:w="850"/>
        <w:gridCol w:w="992"/>
        <w:gridCol w:w="768"/>
        <w:gridCol w:w="652"/>
        <w:gridCol w:w="1208"/>
        <w:gridCol w:w="1204"/>
        <w:gridCol w:w="741"/>
      </w:tblGrid>
      <w:tr w:rsidR="00A73A71" w:rsidRPr="00B70C50" w:rsidTr="00A73A71">
        <w:trPr>
          <w:trHeight w:val="232"/>
          <w:jc w:val="center"/>
        </w:trPr>
        <w:tc>
          <w:tcPr>
            <w:tcW w:w="2445"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المتغيرات</w:t>
            </w:r>
          </w:p>
        </w:tc>
        <w:tc>
          <w:tcPr>
            <w:tcW w:w="850"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سَ قبلي</w:t>
            </w:r>
          </w:p>
        </w:tc>
        <w:tc>
          <w:tcPr>
            <w:tcW w:w="992"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سَ بعدي</w:t>
            </w:r>
          </w:p>
        </w:tc>
        <w:tc>
          <w:tcPr>
            <w:tcW w:w="768"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سَ ف</w:t>
            </w:r>
          </w:p>
        </w:tc>
        <w:tc>
          <w:tcPr>
            <w:tcW w:w="652"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ع ف</w:t>
            </w:r>
          </w:p>
        </w:tc>
        <w:tc>
          <w:tcPr>
            <w:tcW w:w="1208"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المحسوبة</w:t>
            </w:r>
            <w:r w:rsidRPr="00B70C50">
              <w:rPr>
                <w:rFonts w:asciiTheme="majorBidi" w:eastAsia="Times New Roman" w:hAnsiTheme="majorBidi" w:cs="Simplified Arabic"/>
                <w:b/>
                <w:bCs/>
                <w:sz w:val="24"/>
                <w:szCs w:val="24"/>
                <w:lang w:bidi="ar-IQ"/>
              </w:rPr>
              <w:t>(t)</w:t>
            </w:r>
          </w:p>
        </w:tc>
        <w:tc>
          <w:tcPr>
            <w:tcW w:w="1204" w:type="dxa"/>
            <w:tcBorders>
              <w:top w:val="thinThickSmallGap" w:sz="24" w:space="0" w:color="auto"/>
              <w:bottom w:val="single" w:sz="6" w:space="0" w:color="auto"/>
            </w:tcBorders>
            <w:shd w:val="pct12" w:color="auto" w:fill="auto"/>
            <w:vAlign w:val="center"/>
            <w:hideMark/>
          </w:tcPr>
          <w:p w:rsidR="0055428E" w:rsidRPr="00B70C50" w:rsidRDefault="00A73A71" w:rsidP="00A73A71">
            <w:pPr>
              <w:spacing w:after="0" w:line="228" w:lineRule="auto"/>
              <w:ind w:left="-1"/>
              <w:jc w:val="center"/>
              <w:rPr>
                <w:rFonts w:asciiTheme="majorBidi" w:eastAsia="Times New Roman" w:hAnsiTheme="majorBidi" w:cs="Simplified Arabic"/>
                <w:b/>
                <w:bCs/>
                <w:sz w:val="24"/>
                <w:szCs w:val="24"/>
                <w:lang w:bidi="ar-IQ"/>
              </w:rPr>
            </w:pPr>
            <w:r>
              <w:rPr>
                <w:rFonts w:asciiTheme="majorBidi" w:eastAsia="Times New Roman" w:hAnsiTheme="majorBidi" w:cs="Simplified Arabic"/>
                <w:b/>
                <w:bCs/>
                <w:sz w:val="24"/>
                <w:szCs w:val="24"/>
                <w:rtl/>
                <w:lang w:bidi="ar-IQ"/>
              </w:rPr>
              <w:t>نسبة</w:t>
            </w:r>
            <w:r>
              <w:rPr>
                <w:rFonts w:asciiTheme="majorBidi" w:eastAsia="Times New Roman" w:hAnsiTheme="majorBidi" w:cs="Simplified Arabic" w:hint="cs"/>
                <w:b/>
                <w:bCs/>
                <w:sz w:val="24"/>
                <w:szCs w:val="24"/>
                <w:rtl/>
                <w:lang w:bidi="ar-IQ"/>
              </w:rPr>
              <w:t xml:space="preserve"> </w:t>
            </w:r>
            <w:r w:rsidR="0055428E" w:rsidRPr="00B70C50">
              <w:rPr>
                <w:rFonts w:asciiTheme="majorBidi" w:eastAsia="Times New Roman" w:hAnsiTheme="majorBidi" w:cs="Simplified Arabic"/>
                <w:b/>
                <w:bCs/>
                <w:sz w:val="24"/>
                <w:szCs w:val="24"/>
                <w:rtl/>
                <w:lang w:bidi="ar-IQ"/>
              </w:rPr>
              <w:t>الخطأ</w:t>
            </w:r>
          </w:p>
        </w:tc>
        <w:tc>
          <w:tcPr>
            <w:tcW w:w="741" w:type="dxa"/>
            <w:tcBorders>
              <w:top w:val="thinThickSmallGap" w:sz="24" w:space="0" w:color="auto"/>
              <w:bottom w:val="single" w:sz="6" w:space="0" w:color="auto"/>
            </w:tcBorders>
            <w:shd w:val="pct12" w:color="auto" w:fill="auto"/>
            <w:vAlign w:val="center"/>
            <w:hideMark/>
          </w:tcPr>
          <w:p w:rsidR="0055428E" w:rsidRPr="00B70C50" w:rsidRDefault="0055428E" w:rsidP="00A73A71">
            <w:pPr>
              <w:spacing w:after="0" w:line="228" w:lineRule="auto"/>
              <w:ind w:left="-1"/>
              <w:jc w:val="center"/>
              <w:rPr>
                <w:rFonts w:asciiTheme="majorBidi" w:eastAsia="Times New Roman" w:hAnsiTheme="majorBidi" w:cs="Simplified Arabic"/>
                <w:b/>
                <w:bCs/>
                <w:sz w:val="24"/>
                <w:szCs w:val="24"/>
                <w:lang w:bidi="ar-IQ"/>
              </w:rPr>
            </w:pPr>
            <w:r w:rsidRPr="00B70C50">
              <w:rPr>
                <w:rFonts w:asciiTheme="majorBidi" w:eastAsia="Times New Roman" w:hAnsiTheme="majorBidi" w:cs="Simplified Arabic"/>
                <w:b/>
                <w:bCs/>
                <w:sz w:val="24"/>
                <w:szCs w:val="24"/>
                <w:rtl/>
                <w:lang w:bidi="ar-IQ"/>
              </w:rPr>
              <w:t>الدلالة</w:t>
            </w:r>
          </w:p>
        </w:tc>
      </w:tr>
      <w:tr w:rsidR="00A73A71" w:rsidRPr="00B70C50" w:rsidTr="00A73A71">
        <w:trPr>
          <w:trHeight w:val="540"/>
          <w:jc w:val="center"/>
        </w:trPr>
        <w:tc>
          <w:tcPr>
            <w:tcW w:w="2445"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rtl/>
              </w:rPr>
              <w:t>الركلة الاما</w:t>
            </w:r>
            <w:r w:rsidR="00A73A71">
              <w:rPr>
                <w:rFonts w:asciiTheme="majorBidi" w:eastAsia="Times New Roman" w:hAnsiTheme="majorBidi" w:cs="Simplified Arabic"/>
                <w:sz w:val="24"/>
                <w:szCs w:val="24"/>
                <w:rtl/>
              </w:rPr>
              <w:t xml:space="preserve">مية الدائرية (دوليو– </w:t>
            </w:r>
            <w:proofErr w:type="spellStart"/>
            <w:r w:rsidR="00A73A71">
              <w:rPr>
                <w:rFonts w:asciiTheme="majorBidi" w:eastAsia="Times New Roman" w:hAnsiTheme="majorBidi" w:cs="Simplified Arabic"/>
                <w:sz w:val="24"/>
                <w:szCs w:val="24"/>
                <w:rtl/>
              </w:rPr>
              <w:t>جكي</w:t>
            </w:r>
            <w:proofErr w:type="spellEnd"/>
            <w:r w:rsidR="00A73A71">
              <w:rPr>
                <w:rFonts w:asciiTheme="majorBidi" w:eastAsia="Times New Roman" w:hAnsiTheme="majorBidi" w:cs="Simplified Arabic"/>
                <w:sz w:val="24"/>
                <w:szCs w:val="24"/>
                <w:rtl/>
              </w:rPr>
              <w:t>) كلا</w:t>
            </w:r>
            <w:r w:rsidR="00A73A71">
              <w:rPr>
                <w:rFonts w:asciiTheme="majorBidi" w:eastAsia="Times New Roman" w:hAnsiTheme="majorBidi" w:cs="Simplified Arabic" w:hint="cs"/>
                <w:sz w:val="24"/>
                <w:szCs w:val="24"/>
                <w:rtl/>
              </w:rPr>
              <w:t xml:space="preserve"> </w:t>
            </w:r>
            <w:r w:rsidRPr="00B70C50">
              <w:rPr>
                <w:rFonts w:asciiTheme="majorBidi" w:eastAsia="Times New Roman" w:hAnsiTheme="majorBidi" w:cs="Simplified Arabic"/>
                <w:sz w:val="24"/>
                <w:szCs w:val="24"/>
                <w:rtl/>
              </w:rPr>
              <w:t>الرجلين</w:t>
            </w:r>
          </w:p>
        </w:tc>
        <w:tc>
          <w:tcPr>
            <w:tcW w:w="850"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rPr>
              <w:t>9</w:t>
            </w:r>
            <w:r w:rsidRPr="00B70C50">
              <w:rPr>
                <w:rFonts w:asciiTheme="majorBidi" w:eastAsia="Times New Roman" w:hAnsiTheme="majorBidi" w:cs="Simplified Arabic"/>
                <w:sz w:val="24"/>
                <w:szCs w:val="24"/>
                <w:rtl/>
                <w:lang w:bidi="ar-IQ"/>
              </w:rPr>
              <w:t>.</w:t>
            </w:r>
            <w:r w:rsidRPr="00B70C50">
              <w:rPr>
                <w:rFonts w:asciiTheme="majorBidi" w:eastAsia="Times New Roman" w:hAnsiTheme="majorBidi" w:cs="Simplified Arabic"/>
                <w:sz w:val="24"/>
                <w:szCs w:val="24"/>
              </w:rPr>
              <w:t>72</w:t>
            </w:r>
          </w:p>
        </w:tc>
        <w:tc>
          <w:tcPr>
            <w:tcW w:w="992"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rPr>
              <w:t>12</w:t>
            </w:r>
            <w:r w:rsidRPr="00B70C50">
              <w:rPr>
                <w:rFonts w:asciiTheme="majorBidi" w:eastAsia="Times New Roman" w:hAnsiTheme="majorBidi" w:cs="Simplified Arabic"/>
                <w:sz w:val="24"/>
                <w:szCs w:val="24"/>
                <w:rtl/>
                <w:lang w:bidi="ar-IQ"/>
              </w:rPr>
              <w:t>.</w:t>
            </w:r>
            <w:r w:rsidRPr="00B70C50">
              <w:rPr>
                <w:rFonts w:asciiTheme="majorBidi" w:eastAsia="Times New Roman" w:hAnsiTheme="majorBidi" w:cs="Simplified Arabic"/>
                <w:sz w:val="24"/>
                <w:szCs w:val="24"/>
              </w:rPr>
              <w:t>27</w:t>
            </w:r>
          </w:p>
        </w:tc>
        <w:tc>
          <w:tcPr>
            <w:tcW w:w="768"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rPr>
              <w:t>2</w:t>
            </w:r>
            <w:r w:rsidRPr="00B70C50">
              <w:rPr>
                <w:rFonts w:asciiTheme="majorBidi" w:eastAsia="Times New Roman" w:hAnsiTheme="majorBidi" w:cs="Simplified Arabic"/>
                <w:sz w:val="24"/>
                <w:szCs w:val="24"/>
                <w:rtl/>
                <w:lang w:bidi="ar-IQ"/>
              </w:rPr>
              <w:t>.</w:t>
            </w:r>
            <w:r w:rsidRPr="00B70C50">
              <w:rPr>
                <w:rFonts w:asciiTheme="majorBidi" w:eastAsia="Times New Roman" w:hAnsiTheme="majorBidi" w:cs="Simplified Arabic"/>
                <w:sz w:val="24"/>
                <w:szCs w:val="24"/>
              </w:rPr>
              <w:t>54</w:t>
            </w:r>
          </w:p>
        </w:tc>
        <w:tc>
          <w:tcPr>
            <w:tcW w:w="652"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lang w:bidi="ar-IQ"/>
              </w:rPr>
              <w:t>0</w:t>
            </w:r>
            <w:r w:rsidRPr="00B70C50">
              <w:rPr>
                <w:rFonts w:asciiTheme="majorBidi" w:eastAsia="Times New Roman" w:hAnsiTheme="majorBidi" w:cs="Simplified Arabic"/>
                <w:sz w:val="24"/>
                <w:szCs w:val="24"/>
                <w:rtl/>
                <w:lang w:bidi="ar-IQ"/>
              </w:rPr>
              <w:t>.</w:t>
            </w:r>
            <w:r w:rsidRPr="00B70C50">
              <w:rPr>
                <w:rFonts w:asciiTheme="majorBidi" w:eastAsia="Times New Roman" w:hAnsiTheme="majorBidi" w:cs="Simplified Arabic"/>
                <w:sz w:val="24"/>
                <w:szCs w:val="24"/>
              </w:rPr>
              <w:t>93</w:t>
            </w:r>
          </w:p>
        </w:tc>
        <w:tc>
          <w:tcPr>
            <w:tcW w:w="1208"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rPr>
              <w:t>9</w:t>
            </w:r>
            <w:r w:rsidRPr="00B70C50">
              <w:rPr>
                <w:rFonts w:asciiTheme="majorBidi" w:eastAsia="Times New Roman" w:hAnsiTheme="majorBidi" w:cs="Simplified Arabic"/>
                <w:sz w:val="24"/>
                <w:szCs w:val="24"/>
                <w:rtl/>
                <w:lang w:bidi="ar-IQ"/>
              </w:rPr>
              <w:t>.</w:t>
            </w:r>
            <w:r w:rsidRPr="00B70C50">
              <w:rPr>
                <w:rFonts w:asciiTheme="majorBidi" w:eastAsia="Times New Roman" w:hAnsiTheme="majorBidi" w:cs="Simplified Arabic"/>
                <w:sz w:val="24"/>
                <w:szCs w:val="24"/>
                <w:lang w:bidi="ar-IQ"/>
              </w:rPr>
              <w:t>0</w:t>
            </w:r>
            <w:r w:rsidRPr="00B70C50">
              <w:rPr>
                <w:rFonts w:asciiTheme="majorBidi" w:eastAsia="Times New Roman" w:hAnsiTheme="majorBidi" w:cs="Simplified Arabic"/>
                <w:sz w:val="24"/>
                <w:szCs w:val="24"/>
              </w:rPr>
              <w:t>3</w:t>
            </w:r>
          </w:p>
        </w:tc>
        <w:tc>
          <w:tcPr>
            <w:tcW w:w="1204"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lang w:bidi="ar-IQ"/>
              </w:rPr>
            </w:pPr>
            <w:r w:rsidRPr="00B70C50">
              <w:rPr>
                <w:rFonts w:asciiTheme="majorBidi" w:eastAsia="Times New Roman" w:hAnsiTheme="majorBidi" w:cs="Simplified Arabic"/>
                <w:sz w:val="24"/>
                <w:szCs w:val="24"/>
                <w:lang w:bidi="ar-IQ"/>
              </w:rPr>
              <w:t>0</w:t>
            </w:r>
            <w:r w:rsidRPr="00B70C50">
              <w:rPr>
                <w:rFonts w:asciiTheme="majorBidi" w:eastAsia="Times New Roman" w:hAnsiTheme="majorBidi" w:cs="Simplified Arabic"/>
                <w:sz w:val="24"/>
                <w:szCs w:val="24"/>
                <w:rtl/>
                <w:lang w:bidi="ar-IQ"/>
              </w:rPr>
              <w:t>.</w:t>
            </w:r>
            <w:r w:rsidRPr="00B70C50">
              <w:rPr>
                <w:rFonts w:asciiTheme="majorBidi" w:eastAsia="Times New Roman" w:hAnsiTheme="majorBidi" w:cs="Simplified Arabic"/>
                <w:sz w:val="24"/>
                <w:szCs w:val="24"/>
                <w:lang w:bidi="ar-IQ"/>
              </w:rPr>
              <w:t>000</w:t>
            </w:r>
          </w:p>
        </w:tc>
        <w:tc>
          <w:tcPr>
            <w:tcW w:w="741" w:type="dxa"/>
            <w:tcBorders>
              <w:top w:val="single" w:sz="6" w:space="0" w:color="auto"/>
            </w:tcBorders>
            <w:shd w:val="clear" w:color="auto" w:fill="auto"/>
            <w:vAlign w:val="center"/>
          </w:tcPr>
          <w:p w:rsidR="0055428E" w:rsidRPr="00B70C50" w:rsidRDefault="0055428E" w:rsidP="00A73A71">
            <w:pPr>
              <w:spacing w:after="0" w:line="228" w:lineRule="auto"/>
              <w:ind w:left="-1"/>
              <w:jc w:val="center"/>
              <w:rPr>
                <w:rFonts w:asciiTheme="majorBidi" w:eastAsia="Times New Roman" w:hAnsiTheme="majorBidi" w:cs="Simplified Arabic"/>
                <w:sz w:val="24"/>
                <w:szCs w:val="24"/>
              </w:rPr>
            </w:pPr>
            <w:r w:rsidRPr="00B70C50">
              <w:rPr>
                <w:rFonts w:asciiTheme="majorBidi" w:eastAsia="Times New Roman" w:hAnsiTheme="majorBidi" w:cs="Simplified Arabic"/>
                <w:sz w:val="24"/>
                <w:szCs w:val="24"/>
                <w:rtl/>
              </w:rPr>
              <w:t>دال</w:t>
            </w:r>
          </w:p>
        </w:tc>
      </w:tr>
    </w:tbl>
    <w:p w:rsidR="0055428E" w:rsidRPr="00A73A71" w:rsidRDefault="0055428E" w:rsidP="000A25FB">
      <w:pPr>
        <w:spacing w:after="0" w:line="228" w:lineRule="auto"/>
        <w:ind w:left="-1"/>
        <w:jc w:val="both"/>
        <w:rPr>
          <w:rFonts w:asciiTheme="majorBidi" w:eastAsia="Calibri" w:hAnsiTheme="majorBidi" w:cs="Simplified Arabic"/>
          <w:sz w:val="24"/>
          <w:szCs w:val="24"/>
          <w:rtl/>
          <w:lang w:bidi="ar-IQ"/>
        </w:rPr>
      </w:pPr>
      <w:r w:rsidRPr="00A73A71">
        <w:rPr>
          <w:rFonts w:asciiTheme="majorBidi" w:eastAsia="Calibri" w:hAnsiTheme="majorBidi" w:cs="Simplified Arabic"/>
          <w:sz w:val="24"/>
          <w:szCs w:val="24"/>
          <w:rtl/>
          <w:lang w:bidi="ar-IQ"/>
        </w:rPr>
        <w:t>• دال عند نسبة خطأ اقل او تساوي (</w:t>
      </w:r>
      <w:r w:rsidRPr="00A73A71">
        <w:rPr>
          <w:rFonts w:asciiTheme="majorBidi" w:eastAsia="Calibri" w:hAnsiTheme="majorBidi" w:cs="Simplified Arabic"/>
          <w:sz w:val="24"/>
          <w:szCs w:val="24"/>
          <w:lang w:bidi="ar-IQ"/>
        </w:rPr>
        <w:t>05</w:t>
      </w:r>
      <w:r w:rsidRPr="00A73A71">
        <w:rPr>
          <w:rFonts w:asciiTheme="majorBidi" w:eastAsia="Calibri" w:hAnsiTheme="majorBidi" w:cs="Simplified Arabic"/>
          <w:sz w:val="24"/>
          <w:szCs w:val="24"/>
          <w:rtl/>
          <w:lang w:bidi="ar-IQ"/>
        </w:rPr>
        <w:t>0</w:t>
      </w:r>
      <w:r w:rsidRPr="00A73A71">
        <w:rPr>
          <w:rFonts w:asciiTheme="majorBidi" w:eastAsia="Calibri" w:hAnsiTheme="majorBidi" w:cs="Simplified Arabic"/>
          <w:sz w:val="24"/>
          <w:szCs w:val="24"/>
          <w:lang w:bidi="ar-IQ"/>
        </w:rPr>
        <w:t>0</w:t>
      </w:r>
      <w:r w:rsidRPr="00A73A71">
        <w:rPr>
          <w:rFonts w:asciiTheme="majorBidi" w:eastAsia="Calibri" w:hAnsiTheme="majorBidi" w:cs="Simplified Arabic"/>
          <w:sz w:val="24"/>
          <w:szCs w:val="24"/>
          <w:rtl/>
          <w:lang w:bidi="ar-IQ"/>
        </w:rPr>
        <w:t>)</w:t>
      </w:r>
    </w:p>
    <w:p w:rsidR="0055428E" w:rsidRPr="002A05BC" w:rsidRDefault="0055428E" w:rsidP="000A25FB">
      <w:pPr>
        <w:tabs>
          <w:tab w:val="left" w:pos="2561"/>
        </w:tabs>
        <w:spacing w:after="0" w:line="228" w:lineRule="auto"/>
        <w:ind w:left="-1"/>
        <w:jc w:val="both"/>
        <w:rPr>
          <w:rFonts w:asciiTheme="majorBidi" w:eastAsia="Times New Roman" w:hAnsiTheme="majorBidi" w:cs="Simplified Arabic"/>
          <w:sz w:val="28"/>
          <w:szCs w:val="28"/>
          <w:rtl/>
          <w:lang w:bidi="ar-IQ"/>
        </w:rPr>
      </w:pPr>
      <w:r w:rsidRPr="002A05BC">
        <w:rPr>
          <w:rFonts w:asciiTheme="majorBidi" w:eastAsia="Times New Roman" w:hAnsiTheme="majorBidi" w:cs="Simplified Arabic"/>
          <w:sz w:val="28"/>
          <w:szCs w:val="28"/>
          <w:rtl/>
          <w:lang w:bidi="ar-IQ"/>
        </w:rPr>
        <w:t xml:space="preserve">    </w:t>
      </w:r>
      <w:r w:rsidR="002B1E33" w:rsidRPr="002A05BC">
        <w:rPr>
          <w:rFonts w:asciiTheme="majorBidi" w:eastAsia="Times New Roman" w:hAnsiTheme="majorBidi" w:cs="Simplified Arabic"/>
          <w:sz w:val="28"/>
          <w:szCs w:val="28"/>
          <w:rtl/>
          <w:lang w:bidi="ar-IQ"/>
        </w:rPr>
        <w:t>نلحظ ظهور معنوية النتائج فيما بين الاختبار القبلي والبعدي للمجموعة التجريبية ويعزو الباحث ذلك الى التمارين المستخدمة بالاوزان المضافة في التمارين المستخدمة وهذه الاوزان قد طورت من المهارة نتيجة للتمارين والتكرارات التي قد تم أدائها خلال الوحدات التدريبة ، وهذه التمارين قد حسنت من الاداء وثبت القوة في الركل لدى اللاعبين   وكذلك ف</w:t>
      </w:r>
      <w:r w:rsidRPr="002A05BC">
        <w:rPr>
          <w:rFonts w:asciiTheme="majorBidi" w:eastAsia="Times New Roman" w:hAnsiTheme="majorBidi" w:cs="Simplified Arabic"/>
          <w:sz w:val="28"/>
          <w:szCs w:val="28"/>
          <w:rtl/>
          <w:lang w:bidi="ar-IQ"/>
        </w:rPr>
        <w:t xml:space="preserve">طبيعة البرنامج التدريبي المتبع في المنهج التدريبي والى التخطيط الجيد والانضباط في التدريب , أدى إلى تطور المهارات لدى لاعبي عينة البحث , إذ يعد التدريب الفعال الذي تعرض له أفراد مجموعة التجريبية أفضل ضمان لتطوير هذه المهارات , إذ إن أسلوب العمل الحركي قد تشابه مع أسلوب العمل الحركي </w:t>
      </w:r>
      <w:r w:rsidR="002B1E33" w:rsidRPr="002A05BC">
        <w:rPr>
          <w:rFonts w:asciiTheme="majorBidi" w:eastAsia="Times New Roman" w:hAnsiTheme="majorBidi" w:cs="Simplified Arabic"/>
          <w:sz w:val="28"/>
          <w:szCs w:val="28"/>
          <w:rtl/>
          <w:lang w:bidi="ar-IQ"/>
        </w:rPr>
        <w:t xml:space="preserve">بالاوزان المضافة </w:t>
      </w:r>
      <w:r w:rsidRPr="002A05BC">
        <w:rPr>
          <w:rFonts w:asciiTheme="majorBidi" w:eastAsia="Times New Roman" w:hAnsiTheme="majorBidi" w:cs="Simplified Arabic"/>
          <w:sz w:val="28"/>
          <w:szCs w:val="28"/>
          <w:rtl/>
          <w:lang w:bidi="ar-IQ"/>
        </w:rPr>
        <w:t>لمهارات قيد الدراسة، وعند تطبيق هذه التدريبات أو المهارات يحدث عند الأداء عدم تحقيق المديات الحركية الصحيحة أثناء أداء تمرينات</w:t>
      </w:r>
      <w:r w:rsidR="00B23052" w:rsidRPr="002A05BC">
        <w:rPr>
          <w:rFonts w:asciiTheme="majorBidi" w:eastAsia="Times New Roman" w:hAnsiTheme="majorBidi" w:cs="Simplified Arabic"/>
          <w:sz w:val="28"/>
          <w:szCs w:val="28"/>
          <w:rtl/>
        </w:rPr>
        <w:t xml:space="preserve"> ما أكده محمد حسن علاوي "أن الفرد الرياضي لن يستطيع إتقان المهارات الحركية الأساسية لنوع النشاط الذي يتخصص فيه في حالة افتقاره للصفات الحركية الضرورية لهذا النوع من النشاط الرياضي" </w:t>
      </w:r>
      <w:r w:rsidR="00B23052" w:rsidRPr="002A05BC">
        <w:rPr>
          <w:rFonts w:asciiTheme="majorBidi" w:eastAsia="Times New Roman" w:hAnsiTheme="majorBidi" w:cs="Simplified Arabic"/>
          <w:sz w:val="28"/>
          <w:szCs w:val="28"/>
          <w:vertAlign w:val="superscript"/>
          <w:rtl/>
        </w:rPr>
        <w:t>(</w:t>
      </w:r>
      <w:r w:rsidR="00B23052" w:rsidRPr="002A05BC">
        <w:rPr>
          <w:rFonts w:asciiTheme="majorBidi" w:eastAsia="Times New Roman" w:hAnsiTheme="majorBidi" w:cs="Simplified Arabic"/>
          <w:sz w:val="28"/>
          <w:szCs w:val="28"/>
          <w:vertAlign w:val="superscript"/>
          <w:rtl/>
        </w:rPr>
        <w:footnoteReference w:id="21"/>
      </w:r>
      <w:r w:rsidR="00B23052" w:rsidRPr="002A05BC">
        <w:rPr>
          <w:rFonts w:asciiTheme="majorBidi" w:eastAsia="Times New Roman" w:hAnsiTheme="majorBidi" w:cs="Simplified Arabic"/>
          <w:sz w:val="28"/>
          <w:szCs w:val="28"/>
          <w:vertAlign w:val="superscript"/>
          <w:rtl/>
        </w:rPr>
        <w:t>)</w:t>
      </w:r>
      <w:r w:rsidR="00B23052" w:rsidRPr="002A05BC">
        <w:rPr>
          <w:rFonts w:asciiTheme="majorBidi" w:eastAsia="Times New Roman" w:hAnsiTheme="majorBidi" w:cs="Simplified Arabic"/>
          <w:sz w:val="28"/>
          <w:szCs w:val="28"/>
          <w:rtl/>
        </w:rPr>
        <w:t>.</w:t>
      </w:r>
    </w:p>
    <w:p w:rsidR="0055428E" w:rsidRPr="002A05BC" w:rsidRDefault="0055428E" w:rsidP="000A25FB">
      <w:pPr>
        <w:spacing w:after="0" w:line="228" w:lineRule="auto"/>
        <w:ind w:left="-1"/>
        <w:jc w:val="both"/>
        <w:rPr>
          <w:rFonts w:asciiTheme="majorBidi" w:eastAsia="Times New Roman" w:hAnsiTheme="majorBidi" w:cs="Simplified Arabic"/>
          <w:sz w:val="28"/>
          <w:szCs w:val="28"/>
          <w:rtl/>
          <w:lang w:bidi="ar-IQ"/>
        </w:rPr>
      </w:pPr>
      <w:r w:rsidRPr="002A05BC">
        <w:rPr>
          <w:rFonts w:asciiTheme="majorBidi" w:eastAsia="Times New Roman" w:hAnsiTheme="majorBidi" w:cs="Simplified Arabic"/>
          <w:sz w:val="28"/>
          <w:szCs w:val="28"/>
          <w:rtl/>
          <w:lang w:bidi="ar-IQ"/>
        </w:rPr>
        <w:t xml:space="preserve">     وبما يتيح المجال للعمل على وفق المسارات الحركية المناسبة، إذ كانت مقاومة </w:t>
      </w:r>
      <w:r w:rsidR="00B23052" w:rsidRPr="002A05BC">
        <w:rPr>
          <w:rFonts w:asciiTheme="majorBidi" w:eastAsia="Times New Roman" w:hAnsiTheme="majorBidi" w:cs="Simplified Arabic"/>
          <w:sz w:val="28"/>
          <w:szCs w:val="28"/>
          <w:rtl/>
          <w:lang w:bidi="ar-IQ"/>
        </w:rPr>
        <w:t>الاوزان المضافة</w:t>
      </w:r>
      <w:r w:rsidRPr="002A05BC">
        <w:rPr>
          <w:rFonts w:asciiTheme="majorBidi" w:eastAsia="Times New Roman" w:hAnsiTheme="majorBidi" w:cs="Simplified Arabic"/>
          <w:sz w:val="28"/>
          <w:szCs w:val="28"/>
          <w:rtl/>
          <w:lang w:bidi="ar-IQ"/>
        </w:rPr>
        <w:t xml:space="preserve"> المستخدمة خلال </w:t>
      </w:r>
      <w:r w:rsidR="00B23052" w:rsidRPr="002A05BC">
        <w:rPr>
          <w:rFonts w:asciiTheme="majorBidi" w:eastAsia="Times New Roman" w:hAnsiTheme="majorBidi" w:cs="Simplified Arabic"/>
          <w:sz w:val="28"/>
          <w:szCs w:val="28"/>
          <w:rtl/>
          <w:lang w:bidi="ar-IQ"/>
        </w:rPr>
        <w:t>التمرينات</w:t>
      </w:r>
      <w:r w:rsidRPr="002A05BC">
        <w:rPr>
          <w:rFonts w:asciiTheme="majorBidi" w:eastAsia="Times New Roman" w:hAnsiTheme="majorBidi" w:cs="Simplified Arabic"/>
          <w:sz w:val="28"/>
          <w:szCs w:val="28"/>
          <w:rtl/>
          <w:lang w:bidi="ar-IQ"/>
        </w:rPr>
        <w:t xml:space="preserve"> المعد</w:t>
      </w:r>
      <w:r w:rsidR="00B23052" w:rsidRPr="002A05BC">
        <w:rPr>
          <w:rFonts w:asciiTheme="majorBidi" w:eastAsia="Times New Roman" w:hAnsiTheme="majorBidi" w:cs="Simplified Arabic"/>
          <w:sz w:val="28"/>
          <w:szCs w:val="28"/>
          <w:rtl/>
          <w:lang w:bidi="ar-IQ"/>
        </w:rPr>
        <w:t>ة</w:t>
      </w:r>
      <w:r w:rsidRPr="002A05BC">
        <w:rPr>
          <w:rFonts w:asciiTheme="majorBidi" w:eastAsia="Times New Roman" w:hAnsiTheme="majorBidi" w:cs="Simplified Arabic"/>
          <w:sz w:val="28"/>
          <w:szCs w:val="28"/>
          <w:rtl/>
          <w:lang w:bidi="ar-IQ"/>
        </w:rPr>
        <w:t xml:space="preserve"> من قبل الباحث لحركات الرجلين والذراعين هي العامل الرئيس لحدوث المقاومة المباشرة لعمل عضلات الرجلين والذراعين القائمة </w:t>
      </w:r>
      <w:r w:rsidR="00B23052" w:rsidRPr="002A05BC">
        <w:rPr>
          <w:rFonts w:asciiTheme="majorBidi" w:eastAsia="Times New Roman" w:hAnsiTheme="majorBidi" w:cs="Simplified Arabic"/>
          <w:sz w:val="28"/>
          <w:szCs w:val="28"/>
          <w:rtl/>
          <w:lang w:bidi="ar-IQ"/>
        </w:rPr>
        <w:t xml:space="preserve">بالعمل , مما عمل على تطور مهارة </w:t>
      </w:r>
      <w:r w:rsidRPr="002A05BC">
        <w:rPr>
          <w:rFonts w:asciiTheme="majorBidi" w:eastAsia="Times New Roman" w:hAnsiTheme="majorBidi" w:cs="Simplified Arabic"/>
          <w:sz w:val="28"/>
          <w:szCs w:val="28"/>
          <w:rtl/>
          <w:lang w:bidi="ar-IQ"/>
        </w:rPr>
        <w:t xml:space="preserve"> التايكوندو قيد الدراسة ومن ثم فإن استمرار التدريب وفقا للبرنامج قد عزز من كفاءة الجهاز العضلي والعصبي لضبط وتكيف وتنظيم وبرمجة العمليات الحركية المختلفة التي تتناسب والأداء الفني لرياضة التايكواندو.</w:t>
      </w:r>
    </w:p>
    <w:p w:rsidR="0055428E" w:rsidRPr="002A05BC" w:rsidRDefault="0055428E" w:rsidP="000A25FB">
      <w:pPr>
        <w:spacing w:after="0" w:line="228"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lastRenderedPageBreak/>
        <w:t>4-2 عرض وتحليل ومناقشة النتائج في اختبار(</w:t>
      </w:r>
      <w:r w:rsidRPr="002A05BC">
        <w:rPr>
          <w:rFonts w:asciiTheme="majorBidi" w:eastAsia="Calibri" w:hAnsiTheme="majorBidi" w:cs="Simplified Arabic"/>
          <w:b/>
          <w:bCs/>
          <w:sz w:val="28"/>
          <w:szCs w:val="28"/>
          <w:lang w:bidi="ar-IQ"/>
        </w:rPr>
        <w:t>t</w:t>
      </w:r>
      <w:r w:rsidRPr="002A05BC">
        <w:rPr>
          <w:rFonts w:asciiTheme="majorBidi" w:eastAsia="Calibri" w:hAnsiTheme="majorBidi" w:cs="Simplified Arabic"/>
          <w:b/>
          <w:bCs/>
          <w:sz w:val="28"/>
          <w:szCs w:val="28"/>
          <w:rtl/>
          <w:lang w:bidi="ar-IQ"/>
        </w:rPr>
        <w:t>) وللمجموعتين الضابطة التجريبية للاختبار البعدي .</w:t>
      </w:r>
    </w:p>
    <w:p w:rsidR="0055428E" w:rsidRPr="002A05BC" w:rsidRDefault="0055428E" w:rsidP="000E5E8F">
      <w:pPr>
        <w:spacing w:after="0" w:line="216"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4-2-2 عرض وتحليل ومناقشة النتائج في اختبار(</w:t>
      </w:r>
      <w:r w:rsidRPr="002A05BC">
        <w:rPr>
          <w:rFonts w:asciiTheme="majorBidi" w:eastAsia="Calibri" w:hAnsiTheme="majorBidi" w:cs="Simplified Arabic"/>
          <w:b/>
          <w:bCs/>
          <w:sz w:val="28"/>
          <w:szCs w:val="28"/>
          <w:lang w:bidi="ar-IQ"/>
        </w:rPr>
        <w:t>t</w:t>
      </w:r>
      <w:r w:rsidRPr="002A05BC">
        <w:rPr>
          <w:rFonts w:asciiTheme="majorBidi" w:eastAsia="Calibri" w:hAnsiTheme="majorBidi" w:cs="Simplified Arabic"/>
          <w:b/>
          <w:bCs/>
          <w:sz w:val="28"/>
          <w:szCs w:val="28"/>
          <w:rtl/>
          <w:lang w:bidi="ar-IQ"/>
        </w:rPr>
        <w:t>) وللمجموعتين الضابطة التجريبية للاختبارات المهارية في الاختبار البعدي.</w:t>
      </w:r>
    </w:p>
    <w:p w:rsidR="0055428E" w:rsidRPr="00A44B3A" w:rsidRDefault="0055428E" w:rsidP="000E5E8F">
      <w:pPr>
        <w:spacing w:after="0" w:line="216" w:lineRule="auto"/>
        <w:ind w:left="-1"/>
        <w:jc w:val="center"/>
        <w:rPr>
          <w:rFonts w:asciiTheme="majorBidi" w:eastAsia="Calibri" w:hAnsiTheme="majorBidi" w:cs="Simplified Arabic"/>
          <w:b/>
          <w:bCs/>
          <w:sz w:val="24"/>
          <w:szCs w:val="24"/>
          <w:rtl/>
          <w:lang w:bidi="ar-IQ"/>
        </w:rPr>
      </w:pPr>
      <w:r w:rsidRPr="00A44B3A">
        <w:rPr>
          <w:rFonts w:asciiTheme="majorBidi" w:eastAsia="Calibri" w:hAnsiTheme="majorBidi" w:cs="Simplified Arabic"/>
          <w:b/>
          <w:bCs/>
          <w:sz w:val="24"/>
          <w:szCs w:val="24"/>
          <w:rtl/>
          <w:lang w:bidi="ar-IQ"/>
        </w:rPr>
        <w:t>جدول (</w:t>
      </w:r>
      <w:r w:rsidR="00B23052" w:rsidRPr="00A44B3A">
        <w:rPr>
          <w:rFonts w:asciiTheme="majorBidi" w:eastAsia="Calibri" w:hAnsiTheme="majorBidi" w:cs="Simplified Arabic"/>
          <w:b/>
          <w:bCs/>
          <w:sz w:val="24"/>
          <w:szCs w:val="24"/>
          <w:rtl/>
          <w:lang w:bidi="ar-IQ"/>
        </w:rPr>
        <w:t>5</w:t>
      </w:r>
      <w:r w:rsidRPr="00A44B3A">
        <w:rPr>
          <w:rFonts w:asciiTheme="majorBidi" w:eastAsia="Calibri" w:hAnsiTheme="majorBidi" w:cs="Simplified Arabic"/>
          <w:b/>
          <w:bCs/>
          <w:sz w:val="24"/>
          <w:szCs w:val="24"/>
          <w:rtl/>
          <w:lang w:bidi="ar-IQ"/>
        </w:rPr>
        <w:t>)</w:t>
      </w:r>
    </w:p>
    <w:p w:rsidR="0055428E" w:rsidRPr="00A44B3A" w:rsidRDefault="0055428E" w:rsidP="000E5E8F">
      <w:pPr>
        <w:spacing w:after="0" w:line="216" w:lineRule="auto"/>
        <w:ind w:left="-1"/>
        <w:jc w:val="center"/>
        <w:rPr>
          <w:rFonts w:asciiTheme="majorBidi" w:eastAsia="Calibri" w:hAnsiTheme="majorBidi" w:cs="Simplified Arabic"/>
          <w:b/>
          <w:bCs/>
          <w:sz w:val="24"/>
          <w:szCs w:val="24"/>
          <w:rtl/>
          <w:lang w:bidi="ar-IQ"/>
        </w:rPr>
      </w:pPr>
      <w:r w:rsidRPr="00A44B3A">
        <w:rPr>
          <w:rFonts w:asciiTheme="majorBidi" w:eastAsia="Calibri" w:hAnsiTheme="majorBidi" w:cs="Simplified Arabic"/>
          <w:b/>
          <w:bCs/>
          <w:sz w:val="24"/>
          <w:szCs w:val="24"/>
          <w:rtl/>
          <w:lang w:bidi="ar-IQ"/>
        </w:rPr>
        <w:t>يبين نتائج الاختبارات البعدية للمجموعتين التجريبية والضابطة في المتغيرات المهارية</w:t>
      </w:r>
    </w:p>
    <w:tbl>
      <w:tblPr>
        <w:bidiVisual/>
        <w:tblW w:w="893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26"/>
        <w:gridCol w:w="2338"/>
        <w:gridCol w:w="851"/>
        <w:gridCol w:w="992"/>
        <w:gridCol w:w="922"/>
        <w:gridCol w:w="850"/>
        <w:gridCol w:w="992"/>
        <w:gridCol w:w="780"/>
        <w:gridCol w:w="780"/>
      </w:tblGrid>
      <w:tr w:rsidR="000E5E8F" w:rsidRPr="00A44B3A" w:rsidTr="000E5E8F">
        <w:trPr>
          <w:trHeight w:val="20"/>
          <w:jc w:val="center"/>
        </w:trPr>
        <w:tc>
          <w:tcPr>
            <w:tcW w:w="426" w:type="dxa"/>
            <w:vMerge w:val="restart"/>
            <w:tcBorders>
              <w:top w:val="thinThickSmallGap" w:sz="24" w:space="0" w:color="auto"/>
              <w:left w:val="thickThinSmallGap" w:sz="24"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ت</w:t>
            </w:r>
          </w:p>
        </w:tc>
        <w:tc>
          <w:tcPr>
            <w:tcW w:w="2338" w:type="dxa"/>
            <w:vMerge w:val="restart"/>
            <w:tcBorders>
              <w:top w:val="thinThickSmallGap" w:sz="24"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الاختبار</w:t>
            </w:r>
          </w:p>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p>
        </w:tc>
        <w:tc>
          <w:tcPr>
            <w:tcW w:w="1843" w:type="dxa"/>
            <w:gridSpan w:val="2"/>
            <w:tcBorders>
              <w:top w:val="thinThickSmallGap" w:sz="24" w:space="0" w:color="auto"/>
              <w:left w:val="single" w:sz="6" w:space="0" w:color="auto"/>
              <w:bottom w:val="single" w:sz="6" w:space="0" w:color="auto"/>
              <w:right w:val="single" w:sz="6" w:space="0" w:color="auto"/>
            </w:tcBorders>
            <w:shd w:val="pct12" w:color="auto" w:fill="auto"/>
            <w:vAlign w:val="center"/>
          </w:tcPr>
          <w:p w:rsidR="0055428E" w:rsidRPr="00A44B3A" w:rsidRDefault="00A44B3A" w:rsidP="000E5E8F">
            <w:pPr>
              <w:spacing w:after="0" w:line="216" w:lineRule="auto"/>
              <w:ind w:left="-1"/>
              <w:jc w:val="center"/>
              <w:rPr>
                <w:rFonts w:asciiTheme="majorBidi" w:eastAsia="Times New Roman" w:hAnsiTheme="majorBidi" w:cs="Simplified Arabic"/>
                <w:b/>
                <w:bCs/>
                <w:sz w:val="24"/>
                <w:szCs w:val="24"/>
                <w:rtl/>
              </w:rPr>
            </w:pPr>
            <w:r>
              <w:rPr>
                <w:rFonts w:asciiTheme="majorBidi" w:eastAsia="Times New Roman" w:hAnsiTheme="majorBidi" w:cs="Simplified Arabic"/>
                <w:b/>
                <w:bCs/>
                <w:sz w:val="24"/>
                <w:szCs w:val="24"/>
                <w:rtl/>
              </w:rPr>
              <w:t xml:space="preserve">المجموعة </w:t>
            </w:r>
            <w:r w:rsidR="0055428E" w:rsidRPr="00A44B3A">
              <w:rPr>
                <w:rFonts w:asciiTheme="majorBidi" w:eastAsia="Times New Roman" w:hAnsiTheme="majorBidi" w:cs="Simplified Arabic"/>
                <w:b/>
                <w:bCs/>
                <w:sz w:val="24"/>
                <w:szCs w:val="24"/>
                <w:rtl/>
              </w:rPr>
              <w:t>الضابطة</w:t>
            </w:r>
          </w:p>
        </w:tc>
        <w:tc>
          <w:tcPr>
            <w:tcW w:w="1772" w:type="dxa"/>
            <w:gridSpan w:val="2"/>
            <w:tcBorders>
              <w:top w:val="thinThickSmallGap" w:sz="24" w:space="0" w:color="auto"/>
              <w:left w:val="single" w:sz="6" w:space="0" w:color="auto"/>
              <w:bottom w:val="single" w:sz="6" w:space="0" w:color="auto"/>
              <w:right w:val="single" w:sz="6" w:space="0" w:color="auto"/>
            </w:tcBorders>
            <w:shd w:val="pct12" w:color="auto" w:fill="auto"/>
            <w:vAlign w:val="center"/>
          </w:tcPr>
          <w:p w:rsidR="0055428E" w:rsidRPr="00A44B3A" w:rsidRDefault="000E5E8F" w:rsidP="000E5E8F">
            <w:pPr>
              <w:spacing w:after="0" w:line="216" w:lineRule="auto"/>
              <w:ind w:left="-1"/>
              <w:jc w:val="center"/>
              <w:rPr>
                <w:rFonts w:asciiTheme="majorBidi" w:eastAsia="Times New Roman" w:hAnsiTheme="majorBidi" w:cs="Simplified Arabic"/>
                <w:b/>
                <w:bCs/>
                <w:sz w:val="24"/>
                <w:szCs w:val="24"/>
                <w:rtl/>
              </w:rPr>
            </w:pPr>
            <w:r>
              <w:rPr>
                <w:rFonts w:asciiTheme="majorBidi" w:eastAsia="Times New Roman" w:hAnsiTheme="majorBidi" w:cs="Simplified Arabic"/>
                <w:b/>
                <w:bCs/>
                <w:sz w:val="24"/>
                <w:szCs w:val="24"/>
                <w:rtl/>
              </w:rPr>
              <w:t>المجموعة</w:t>
            </w:r>
            <w:r>
              <w:rPr>
                <w:rFonts w:asciiTheme="majorBidi" w:eastAsia="Times New Roman" w:hAnsiTheme="majorBidi" w:cs="Simplified Arabic" w:hint="cs"/>
                <w:b/>
                <w:bCs/>
                <w:sz w:val="24"/>
                <w:szCs w:val="24"/>
                <w:rtl/>
              </w:rPr>
              <w:t xml:space="preserve"> </w:t>
            </w:r>
            <w:r w:rsidR="0055428E" w:rsidRPr="00A44B3A">
              <w:rPr>
                <w:rFonts w:asciiTheme="majorBidi" w:eastAsia="Times New Roman" w:hAnsiTheme="majorBidi" w:cs="Simplified Arabic"/>
                <w:b/>
                <w:bCs/>
                <w:sz w:val="24"/>
                <w:szCs w:val="24"/>
                <w:rtl/>
              </w:rPr>
              <w:t>التجريبية</w:t>
            </w:r>
          </w:p>
        </w:tc>
        <w:tc>
          <w:tcPr>
            <w:tcW w:w="992" w:type="dxa"/>
            <w:vMerge w:val="restart"/>
            <w:tcBorders>
              <w:top w:val="thinThickSmallGap" w:sz="24"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Pr>
              <w:t xml:space="preserve">T </w:t>
            </w:r>
            <w:r w:rsidRPr="00A44B3A">
              <w:rPr>
                <w:rFonts w:asciiTheme="majorBidi" w:eastAsia="Times New Roman" w:hAnsiTheme="majorBidi" w:cs="Simplified Arabic"/>
                <w:b/>
                <w:bCs/>
                <w:sz w:val="24"/>
                <w:szCs w:val="24"/>
                <w:rtl/>
              </w:rPr>
              <w:t xml:space="preserve"> </w:t>
            </w:r>
          </w:p>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المحسوبة</w:t>
            </w:r>
          </w:p>
        </w:tc>
        <w:tc>
          <w:tcPr>
            <w:tcW w:w="780" w:type="dxa"/>
            <w:vMerge w:val="restart"/>
            <w:tcBorders>
              <w:top w:val="thinThickSmallGap" w:sz="24"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القيمة</w:t>
            </w:r>
          </w:p>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Pr>
              <w:t>sig</w:t>
            </w:r>
          </w:p>
        </w:tc>
        <w:tc>
          <w:tcPr>
            <w:tcW w:w="780" w:type="dxa"/>
            <w:vMerge w:val="restart"/>
            <w:tcBorders>
              <w:top w:val="thinThickSmallGap" w:sz="24" w:space="0" w:color="auto"/>
              <w:left w:val="single" w:sz="6" w:space="0" w:color="auto"/>
              <w:bottom w:val="single" w:sz="6" w:space="0" w:color="auto"/>
              <w:right w:val="thinThickSmallGap" w:sz="24"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الدلالة</w:t>
            </w:r>
          </w:p>
        </w:tc>
      </w:tr>
      <w:tr w:rsidR="0055428E" w:rsidRPr="00A44B3A" w:rsidTr="000E5E8F">
        <w:trPr>
          <w:trHeight w:val="28"/>
          <w:jc w:val="center"/>
        </w:trPr>
        <w:tc>
          <w:tcPr>
            <w:tcW w:w="426" w:type="dxa"/>
            <w:vMerge/>
            <w:tcBorders>
              <w:top w:val="single" w:sz="6" w:space="0" w:color="auto"/>
              <w:left w:val="thickThinSmallGap" w:sz="24"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p>
        </w:tc>
        <w:tc>
          <w:tcPr>
            <w:tcW w:w="2338" w:type="dxa"/>
            <w:vMerge/>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p>
        </w:tc>
        <w:tc>
          <w:tcPr>
            <w:tcW w:w="851" w:type="dxa"/>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س-</w:t>
            </w:r>
          </w:p>
        </w:tc>
        <w:tc>
          <w:tcPr>
            <w:tcW w:w="992" w:type="dxa"/>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 ع</w:t>
            </w:r>
          </w:p>
        </w:tc>
        <w:tc>
          <w:tcPr>
            <w:tcW w:w="922" w:type="dxa"/>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س-</w:t>
            </w:r>
          </w:p>
        </w:tc>
        <w:tc>
          <w:tcPr>
            <w:tcW w:w="850" w:type="dxa"/>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r w:rsidRPr="00A44B3A">
              <w:rPr>
                <w:rFonts w:asciiTheme="majorBidi" w:eastAsia="Times New Roman" w:hAnsiTheme="majorBidi" w:cs="Simplified Arabic"/>
                <w:b/>
                <w:bCs/>
                <w:sz w:val="24"/>
                <w:szCs w:val="24"/>
                <w:rtl/>
              </w:rPr>
              <w:t>± ع</w:t>
            </w:r>
          </w:p>
        </w:tc>
        <w:tc>
          <w:tcPr>
            <w:tcW w:w="992" w:type="dxa"/>
            <w:vMerge/>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p>
        </w:tc>
        <w:tc>
          <w:tcPr>
            <w:tcW w:w="780" w:type="dxa"/>
            <w:vMerge/>
            <w:tcBorders>
              <w:top w:val="single" w:sz="6" w:space="0" w:color="auto"/>
              <w:left w:val="single" w:sz="6" w:space="0" w:color="auto"/>
              <w:bottom w:val="single" w:sz="6" w:space="0" w:color="auto"/>
              <w:right w:val="single" w:sz="6"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p>
        </w:tc>
        <w:tc>
          <w:tcPr>
            <w:tcW w:w="780" w:type="dxa"/>
            <w:vMerge/>
            <w:tcBorders>
              <w:top w:val="single" w:sz="6" w:space="0" w:color="auto"/>
              <w:left w:val="single" w:sz="6" w:space="0" w:color="auto"/>
              <w:bottom w:val="single" w:sz="6" w:space="0" w:color="auto"/>
              <w:right w:val="thinThickSmallGap" w:sz="24" w:space="0" w:color="auto"/>
            </w:tcBorders>
            <w:shd w:val="pct12"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b/>
                <w:bCs/>
                <w:sz w:val="24"/>
                <w:szCs w:val="24"/>
                <w:rtl/>
              </w:rPr>
            </w:pPr>
          </w:p>
        </w:tc>
      </w:tr>
      <w:tr w:rsidR="0055428E" w:rsidRPr="00A44B3A" w:rsidTr="000E5E8F">
        <w:trPr>
          <w:trHeight w:val="659"/>
          <w:jc w:val="center"/>
        </w:trPr>
        <w:tc>
          <w:tcPr>
            <w:tcW w:w="426" w:type="dxa"/>
            <w:tcBorders>
              <w:top w:val="single" w:sz="6" w:space="0" w:color="auto"/>
              <w:left w:val="thickThinSmallGap" w:sz="24" w:space="0" w:color="auto"/>
              <w:bottom w:val="thickThinSmallGap" w:sz="24" w:space="0" w:color="auto"/>
              <w:right w:val="single" w:sz="6" w:space="0" w:color="auto"/>
            </w:tcBorders>
            <w:shd w:val="clear" w:color="auto" w:fill="auto"/>
            <w:vAlign w:val="center"/>
          </w:tcPr>
          <w:p w:rsidR="0055428E" w:rsidRPr="00A44B3A" w:rsidRDefault="002411A6" w:rsidP="000E5E8F">
            <w:pPr>
              <w:spacing w:after="0" w:line="216" w:lineRule="auto"/>
              <w:ind w:left="-1"/>
              <w:jc w:val="center"/>
              <w:rPr>
                <w:rFonts w:asciiTheme="majorBidi" w:eastAsia="Times New Roman" w:hAnsiTheme="majorBidi" w:cs="Simplified Arabic"/>
                <w:sz w:val="24"/>
                <w:szCs w:val="24"/>
              </w:rPr>
            </w:pPr>
            <w:r w:rsidRPr="00A44B3A">
              <w:rPr>
                <w:rFonts w:asciiTheme="majorBidi" w:eastAsia="Times New Roman" w:hAnsiTheme="majorBidi" w:cs="Simplified Arabic"/>
                <w:sz w:val="24"/>
                <w:szCs w:val="24"/>
                <w:rtl/>
              </w:rPr>
              <w:t>1</w:t>
            </w:r>
          </w:p>
        </w:tc>
        <w:tc>
          <w:tcPr>
            <w:tcW w:w="2338"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rPr>
            </w:pPr>
            <w:r w:rsidRPr="00A44B3A">
              <w:rPr>
                <w:rFonts w:asciiTheme="majorBidi" w:eastAsia="Times New Roman" w:hAnsiTheme="majorBidi" w:cs="Simplified Arabic"/>
                <w:sz w:val="24"/>
                <w:szCs w:val="24"/>
                <w:rtl/>
              </w:rPr>
              <w:t>الركلة</w:t>
            </w:r>
            <w:r w:rsidR="000E5E8F">
              <w:rPr>
                <w:rFonts w:asciiTheme="majorBidi" w:eastAsia="Times New Roman" w:hAnsiTheme="majorBidi" w:cs="Simplified Arabic"/>
                <w:sz w:val="24"/>
                <w:szCs w:val="24"/>
                <w:rtl/>
              </w:rPr>
              <w:t xml:space="preserve"> الامامية الدائرية (دوليو –</w:t>
            </w:r>
            <w:proofErr w:type="spellStart"/>
            <w:r w:rsidR="000E5E8F">
              <w:rPr>
                <w:rFonts w:asciiTheme="majorBidi" w:eastAsia="Times New Roman" w:hAnsiTheme="majorBidi" w:cs="Simplified Arabic"/>
                <w:sz w:val="24"/>
                <w:szCs w:val="24"/>
                <w:rtl/>
              </w:rPr>
              <w:t>جكي</w:t>
            </w:r>
            <w:proofErr w:type="spellEnd"/>
            <w:r w:rsidRPr="00A44B3A">
              <w:rPr>
                <w:rFonts w:asciiTheme="majorBidi" w:eastAsia="Times New Roman" w:hAnsiTheme="majorBidi" w:cs="Simplified Arabic"/>
                <w:sz w:val="24"/>
                <w:szCs w:val="24"/>
                <w:rtl/>
              </w:rPr>
              <w:t>) كلا الرجلين</w:t>
            </w:r>
          </w:p>
        </w:tc>
        <w:tc>
          <w:tcPr>
            <w:tcW w:w="851"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rtl/>
              </w:rPr>
            </w:pPr>
            <w:r w:rsidRPr="00A44B3A">
              <w:rPr>
                <w:rFonts w:asciiTheme="majorBidi" w:eastAsia="Times New Roman" w:hAnsiTheme="majorBidi" w:cs="Simplified Arabic"/>
                <w:sz w:val="24"/>
                <w:szCs w:val="24"/>
              </w:rPr>
              <w:t>9.63</w:t>
            </w:r>
          </w:p>
        </w:tc>
        <w:tc>
          <w:tcPr>
            <w:tcW w:w="992"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lang w:bidi="ar-IQ"/>
              </w:rPr>
            </w:pPr>
            <w:r w:rsidRPr="00A44B3A">
              <w:rPr>
                <w:rFonts w:asciiTheme="majorBidi" w:eastAsia="Times New Roman" w:hAnsiTheme="majorBidi" w:cs="Simplified Arabic"/>
                <w:sz w:val="24"/>
                <w:szCs w:val="24"/>
              </w:rPr>
              <w:t>02</w:t>
            </w:r>
            <w:r w:rsidRPr="00A44B3A">
              <w:rPr>
                <w:rFonts w:asciiTheme="majorBidi" w:eastAsia="Times New Roman" w:hAnsiTheme="majorBidi" w:cs="Simplified Arabic"/>
                <w:sz w:val="24"/>
                <w:szCs w:val="24"/>
                <w:rtl/>
                <w:lang w:bidi="ar-IQ"/>
              </w:rPr>
              <w:t>.</w:t>
            </w:r>
            <w:r w:rsidRPr="00A44B3A">
              <w:rPr>
                <w:rFonts w:asciiTheme="majorBidi" w:eastAsia="Times New Roman" w:hAnsiTheme="majorBidi" w:cs="Simplified Arabic"/>
                <w:sz w:val="24"/>
                <w:szCs w:val="24"/>
                <w:lang w:bidi="ar-IQ"/>
              </w:rPr>
              <w:t>1</w:t>
            </w:r>
          </w:p>
        </w:tc>
        <w:tc>
          <w:tcPr>
            <w:tcW w:w="922"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rtl/>
              </w:rPr>
            </w:pPr>
            <w:r w:rsidRPr="00A44B3A">
              <w:rPr>
                <w:rFonts w:asciiTheme="majorBidi" w:eastAsia="Times New Roman" w:hAnsiTheme="majorBidi" w:cs="Simplified Arabic"/>
                <w:sz w:val="24"/>
                <w:szCs w:val="24"/>
              </w:rPr>
              <w:t>12.27</w:t>
            </w:r>
          </w:p>
        </w:tc>
        <w:tc>
          <w:tcPr>
            <w:tcW w:w="850"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lang w:bidi="ar-IQ"/>
              </w:rPr>
            </w:pPr>
            <w:r w:rsidRPr="00A44B3A">
              <w:rPr>
                <w:rFonts w:asciiTheme="majorBidi" w:eastAsia="Times New Roman" w:hAnsiTheme="majorBidi" w:cs="Simplified Arabic"/>
                <w:sz w:val="24"/>
                <w:szCs w:val="24"/>
              </w:rPr>
              <w:t>90</w:t>
            </w:r>
            <w:r w:rsidRPr="00A44B3A">
              <w:rPr>
                <w:rFonts w:asciiTheme="majorBidi" w:eastAsia="Times New Roman" w:hAnsiTheme="majorBidi" w:cs="Simplified Arabic"/>
                <w:sz w:val="24"/>
                <w:szCs w:val="24"/>
                <w:rtl/>
                <w:lang w:bidi="ar-IQ"/>
              </w:rPr>
              <w:t>.</w:t>
            </w:r>
            <w:r w:rsidRPr="00A44B3A">
              <w:rPr>
                <w:rFonts w:asciiTheme="majorBidi" w:eastAsia="Times New Roman" w:hAnsiTheme="majorBidi" w:cs="Simplified Arabic"/>
                <w:sz w:val="24"/>
                <w:szCs w:val="24"/>
                <w:lang w:bidi="ar-IQ"/>
              </w:rPr>
              <w:t>0</w:t>
            </w:r>
          </w:p>
        </w:tc>
        <w:tc>
          <w:tcPr>
            <w:tcW w:w="992"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rtl/>
              </w:rPr>
            </w:pPr>
            <w:r w:rsidRPr="00A44B3A">
              <w:rPr>
                <w:rFonts w:asciiTheme="majorBidi" w:eastAsia="Times New Roman" w:hAnsiTheme="majorBidi" w:cs="Simplified Arabic"/>
                <w:sz w:val="24"/>
                <w:szCs w:val="24"/>
              </w:rPr>
              <w:t>6.38</w:t>
            </w:r>
          </w:p>
        </w:tc>
        <w:tc>
          <w:tcPr>
            <w:tcW w:w="780" w:type="dxa"/>
            <w:tcBorders>
              <w:top w:val="single" w:sz="6" w:space="0" w:color="auto"/>
              <w:left w:val="single" w:sz="6" w:space="0" w:color="auto"/>
              <w:bottom w:val="thickThinSmallGap" w:sz="24" w:space="0" w:color="auto"/>
              <w:right w:val="single" w:sz="6"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lang w:bidi="ar-IQ"/>
              </w:rPr>
            </w:pPr>
            <w:r w:rsidRPr="00A44B3A">
              <w:rPr>
                <w:rFonts w:asciiTheme="majorBidi" w:eastAsia="Times New Roman" w:hAnsiTheme="majorBidi" w:cs="Simplified Arabic"/>
                <w:sz w:val="24"/>
                <w:szCs w:val="24"/>
              </w:rPr>
              <w:t>000</w:t>
            </w:r>
            <w:r w:rsidRPr="00A44B3A">
              <w:rPr>
                <w:rFonts w:asciiTheme="majorBidi" w:eastAsia="Times New Roman" w:hAnsiTheme="majorBidi" w:cs="Simplified Arabic"/>
                <w:sz w:val="24"/>
                <w:szCs w:val="24"/>
                <w:rtl/>
                <w:lang w:bidi="ar-IQ"/>
              </w:rPr>
              <w:t>.</w:t>
            </w:r>
            <w:r w:rsidRPr="00A44B3A">
              <w:rPr>
                <w:rFonts w:asciiTheme="majorBidi" w:eastAsia="Times New Roman" w:hAnsiTheme="majorBidi" w:cs="Simplified Arabic"/>
                <w:sz w:val="24"/>
                <w:szCs w:val="24"/>
                <w:lang w:bidi="ar-IQ"/>
              </w:rPr>
              <w:t>0</w:t>
            </w:r>
          </w:p>
        </w:tc>
        <w:tc>
          <w:tcPr>
            <w:tcW w:w="780" w:type="dxa"/>
            <w:tcBorders>
              <w:top w:val="single" w:sz="6" w:space="0" w:color="auto"/>
              <w:left w:val="single" w:sz="6" w:space="0" w:color="auto"/>
              <w:bottom w:val="thickThinSmallGap" w:sz="24" w:space="0" w:color="auto"/>
              <w:right w:val="thinThickSmallGap" w:sz="24" w:space="0" w:color="auto"/>
            </w:tcBorders>
            <w:shd w:val="clear" w:color="auto" w:fill="auto"/>
            <w:vAlign w:val="center"/>
          </w:tcPr>
          <w:p w:rsidR="0055428E" w:rsidRPr="00A44B3A" w:rsidRDefault="0055428E" w:rsidP="000E5E8F">
            <w:pPr>
              <w:spacing w:after="0" w:line="216" w:lineRule="auto"/>
              <w:ind w:left="-1"/>
              <w:jc w:val="center"/>
              <w:rPr>
                <w:rFonts w:asciiTheme="majorBidi" w:eastAsia="Times New Roman" w:hAnsiTheme="majorBidi" w:cs="Simplified Arabic"/>
                <w:sz w:val="24"/>
                <w:szCs w:val="24"/>
                <w:rtl/>
              </w:rPr>
            </w:pPr>
            <w:r w:rsidRPr="00A44B3A">
              <w:rPr>
                <w:rFonts w:asciiTheme="majorBidi" w:eastAsia="Times New Roman" w:hAnsiTheme="majorBidi" w:cs="Simplified Arabic"/>
                <w:sz w:val="24"/>
                <w:szCs w:val="24"/>
                <w:rtl/>
              </w:rPr>
              <w:t>دال</w:t>
            </w:r>
          </w:p>
        </w:tc>
      </w:tr>
    </w:tbl>
    <w:p w:rsidR="0055428E" w:rsidRPr="00A44B3A" w:rsidRDefault="0055428E" w:rsidP="000E5E8F">
      <w:pPr>
        <w:numPr>
          <w:ilvl w:val="0"/>
          <w:numId w:val="28"/>
        </w:numPr>
        <w:spacing w:after="0" w:line="216" w:lineRule="auto"/>
        <w:ind w:left="424"/>
        <w:jc w:val="both"/>
        <w:rPr>
          <w:rFonts w:asciiTheme="majorBidi" w:eastAsia="Calibri" w:hAnsiTheme="majorBidi" w:cs="Simplified Arabic"/>
          <w:sz w:val="24"/>
          <w:szCs w:val="24"/>
          <w:rtl/>
          <w:lang w:bidi="ar-IQ"/>
        </w:rPr>
      </w:pPr>
      <w:r w:rsidRPr="00A44B3A">
        <w:rPr>
          <w:rFonts w:asciiTheme="majorBidi" w:eastAsia="Calibri" w:hAnsiTheme="majorBidi" w:cs="Simplified Arabic"/>
          <w:sz w:val="24"/>
          <w:szCs w:val="24"/>
          <w:rtl/>
          <w:lang w:bidi="ar-IQ"/>
        </w:rPr>
        <w:t>دال نسبة خطأ اقل أو تساوي (</w:t>
      </w:r>
      <w:r w:rsidRPr="00A44B3A">
        <w:rPr>
          <w:rFonts w:asciiTheme="majorBidi" w:eastAsia="Calibri" w:hAnsiTheme="majorBidi" w:cs="Simplified Arabic"/>
          <w:sz w:val="24"/>
          <w:szCs w:val="24"/>
          <w:lang w:bidi="ar-IQ"/>
        </w:rPr>
        <w:t>05</w:t>
      </w:r>
      <w:r w:rsidRPr="00A44B3A">
        <w:rPr>
          <w:rFonts w:asciiTheme="majorBidi" w:eastAsia="Calibri" w:hAnsiTheme="majorBidi" w:cs="Simplified Arabic"/>
          <w:sz w:val="24"/>
          <w:szCs w:val="24"/>
          <w:rtl/>
          <w:lang w:bidi="ar-IQ"/>
        </w:rPr>
        <w:t>0</w:t>
      </w:r>
      <w:r w:rsidRPr="00A44B3A">
        <w:rPr>
          <w:rFonts w:asciiTheme="majorBidi" w:eastAsia="Calibri" w:hAnsiTheme="majorBidi" w:cs="Simplified Arabic"/>
          <w:sz w:val="24"/>
          <w:szCs w:val="24"/>
          <w:lang w:bidi="ar-IQ"/>
        </w:rPr>
        <w:t>0</w:t>
      </w:r>
      <w:r w:rsidRPr="00A44B3A">
        <w:rPr>
          <w:rFonts w:asciiTheme="majorBidi" w:eastAsia="Calibri" w:hAnsiTheme="majorBidi" w:cs="Simplified Arabic"/>
          <w:sz w:val="24"/>
          <w:szCs w:val="24"/>
          <w:rtl/>
          <w:lang w:bidi="ar-IQ"/>
        </w:rPr>
        <w:t>)</w:t>
      </w:r>
    </w:p>
    <w:p w:rsidR="0055428E" w:rsidRPr="002A05BC" w:rsidRDefault="0055428E" w:rsidP="000A25FB">
      <w:pPr>
        <w:autoSpaceDE w:val="0"/>
        <w:autoSpaceDN w:val="0"/>
        <w:spacing w:after="0" w:line="228" w:lineRule="auto"/>
        <w:ind w:left="-1"/>
        <w:jc w:val="both"/>
        <w:rPr>
          <w:rFonts w:asciiTheme="majorBidi" w:eastAsia="Times New Roman" w:hAnsiTheme="majorBidi" w:cs="Simplified Arabic"/>
          <w:sz w:val="28"/>
          <w:szCs w:val="28"/>
          <w:rtl/>
        </w:rPr>
      </w:pPr>
      <w:r w:rsidRPr="002A05BC">
        <w:rPr>
          <w:rFonts w:asciiTheme="majorBidi" w:eastAsia="Times New Roman" w:hAnsiTheme="majorBidi" w:cs="Simplified Arabic"/>
          <w:sz w:val="28"/>
          <w:szCs w:val="28"/>
          <w:rtl/>
        </w:rPr>
        <w:t xml:space="preserve">       ويعزو الباحث ذلك التقدم في مستوى المهارات الأساسية للمجموعة التجريبية إلى فاعلية ا</w:t>
      </w:r>
      <w:r w:rsidR="00B23052" w:rsidRPr="002A05BC">
        <w:rPr>
          <w:rFonts w:asciiTheme="majorBidi" w:eastAsia="Times New Roman" w:hAnsiTheme="majorBidi" w:cs="Simplified Arabic"/>
          <w:sz w:val="28"/>
          <w:szCs w:val="28"/>
          <w:rtl/>
        </w:rPr>
        <w:t>لتمرينات المستخدمة بالاوزان المضافة للاعبي التايكوندوا</w:t>
      </w:r>
      <w:r w:rsidRPr="002A05BC">
        <w:rPr>
          <w:rFonts w:asciiTheme="majorBidi" w:eastAsia="Times New Roman" w:hAnsiTheme="majorBidi" w:cs="Simplified Arabic"/>
          <w:sz w:val="28"/>
          <w:szCs w:val="28"/>
          <w:rtl/>
        </w:rPr>
        <w:t xml:space="preserve"> الذي أعده الباحث ، إذ تضمن تمارين مهارية </w:t>
      </w:r>
      <w:r w:rsidR="00B23052" w:rsidRPr="002A05BC">
        <w:rPr>
          <w:rFonts w:asciiTheme="majorBidi" w:eastAsia="Times New Roman" w:hAnsiTheme="majorBidi" w:cs="Simplified Arabic"/>
          <w:sz w:val="28"/>
          <w:szCs w:val="28"/>
          <w:rtl/>
        </w:rPr>
        <w:t>مختلفة ومتنوعة ولاسيما بالمهارة</w:t>
      </w:r>
      <w:r w:rsidRPr="002A05BC">
        <w:rPr>
          <w:rFonts w:asciiTheme="majorBidi" w:eastAsia="Times New Roman" w:hAnsiTheme="majorBidi" w:cs="Simplified Arabic"/>
          <w:sz w:val="28"/>
          <w:szCs w:val="28"/>
          <w:rtl/>
        </w:rPr>
        <w:t xml:space="preserve"> التي انتقيت بدقة </w:t>
      </w:r>
      <w:r w:rsidR="00B23052" w:rsidRPr="002A05BC">
        <w:rPr>
          <w:rFonts w:asciiTheme="majorBidi" w:eastAsia="Times New Roman" w:hAnsiTheme="majorBidi" w:cs="Simplified Arabic"/>
          <w:sz w:val="28"/>
          <w:szCs w:val="28"/>
          <w:rtl/>
        </w:rPr>
        <w:t>وبطريقة علمية لأجل تطوير المهارة</w:t>
      </w:r>
      <w:r w:rsidRPr="002A05BC">
        <w:rPr>
          <w:rFonts w:asciiTheme="majorBidi" w:eastAsia="Times New Roman" w:hAnsiTheme="majorBidi" w:cs="Simplified Arabic"/>
          <w:sz w:val="28"/>
          <w:szCs w:val="28"/>
          <w:rtl/>
        </w:rPr>
        <w:t xml:space="preserve"> وباستخدام </w:t>
      </w:r>
      <w:r w:rsidR="00B23052" w:rsidRPr="002A05BC">
        <w:rPr>
          <w:rFonts w:asciiTheme="majorBidi" w:eastAsia="Times New Roman" w:hAnsiTheme="majorBidi" w:cs="Simplified Arabic"/>
          <w:sz w:val="28"/>
          <w:szCs w:val="28"/>
          <w:rtl/>
        </w:rPr>
        <w:t>الاوزان المضافة</w:t>
      </w:r>
      <w:r w:rsidRPr="002A05BC">
        <w:rPr>
          <w:rFonts w:asciiTheme="majorBidi" w:eastAsia="Times New Roman" w:hAnsiTheme="majorBidi" w:cs="Simplified Arabic"/>
          <w:sz w:val="28"/>
          <w:szCs w:val="28"/>
          <w:rtl/>
        </w:rPr>
        <w:t>، اذ راعى الباحث ومنذ البداية مبدأ التنظيم لهذه التمارين وتطبيقها ضمن الوحدات التدريبية إذ يمكن تنظيم التدريب على المهارة المعنية بما ينسجم والهدف المنشود ومبدأ التدرج من السهل إلى الصعب ومن البسيط إلى المعقد</w:t>
      </w:r>
      <w:r w:rsidR="00B23052" w:rsidRPr="002A05BC">
        <w:rPr>
          <w:rFonts w:asciiTheme="majorBidi" w:eastAsia="Times New Roman" w:hAnsiTheme="majorBidi" w:cs="Simplified Arabic"/>
          <w:sz w:val="28"/>
          <w:szCs w:val="28"/>
          <w:rtl/>
        </w:rPr>
        <w:t xml:space="preserve"> كذلك فالتصاعد برفع الاوزان المضافة مهم جداً وهذا ما راعاه الباحث في التمارين المستخدمة </w:t>
      </w:r>
      <w:r w:rsidRPr="002A05BC">
        <w:rPr>
          <w:rFonts w:asciiTheme="majorBidi" w:eastAsia="Times New Roman" w:hAnsiTheme="majorBidi" w:cs="Simplified Arabic"/>
          <w:sz w:val="28"/>
          <w:szCs w:val="28"/>
          <w:rtl/>
        </w:rPr>
        <w:t>، إذ "أن قاعدة التدرج تعمل على التنسيق والربط المنتظم بين التمارين المستخدمة في الوحدة التدريبية والارتفاع التصاعدي شدتها وحجمها اعتمادا على مستوى الاداء للاعب في التدريب"</w:t>
      </w:r>
      <w:r w:rsidRPr="002A05BC">
        <w:rPr>
          <w:rFonts w:asciiTheme="majorBidi" w:eastAsia="Times New Roman" w:hAnsiTheme="majorBidi" w:cs="Simplified Arabic"/>
          <w:sz w:val="28"/>
          <w:szCs w:val="28"/>
          <w:vertAlign w:val="superscript"/>
          <w:rtl/>
        </w:rPr>
        <w:t>(</w:t>
      </w:r>
      <w:r w:rsidRPr="002A05BC">
        <w:rPr>
          <w:rFonts w:asciiTheme="majorBidi" w:eastAsia="Times New Roman" w:hAnsiTheme="majorBidi" w:cs="Simplified Arabic"/>
          <w:sz w:val="28"/>
          <w:szCs w:val="28"/>
          <w:vertAlign w:val="superscript"/>
          <w:rtl/>
        </w:rPr>
        <w:footnoteReference w:id="22"/>
      </w:r>
      <w:r w:rsidRPr="002A05BC">
        <w:rPr>
          <w:rFonts w:asciiTheme="majorBidi" w:eastAsia="Times New Roman" w:hAnsiTheme="majorBidi" w:cs="Simplified Arabic"/>
          <w:sz w:val="28"/>
          <w:szCs w:val="28"/>
          <w:vertAlign w:val="superscript"/>
          <w:rtl/>
        </w:rPr>
        <w:t>)</w:t>
      </w:r>
      <w:r w:rsidRPr="002A05BC">
        <w:rPr>
          <w:rFonts w:asciiTheme="majorBidi" w:eastAsia="Times New Roman" w:hAnsiTheme="majorBidi" w:cs="Simplified Arabic"/>
          <w:sz w:val="28"/>
          <w:szCs w:val="28"/>
          <w:rtl/>
        </w:rPr>
        <w:t xml:space="preserve">. </w:t>
      </w:r>
    </w:p>
    <w:p w:rsidR="0055428E" w:rsidRPr="002A05BC" w:rsidRDefault="0055428E" w:rsidP="000E5E8F">
      <w:pPr>
        <w:autoSpaceDE w:val="0"/>
        <w:autoSpaceDN w:val="0"/>
        <w:spacing w:after="0" w:line="216" w:lineRule="auto"/>
        <w:jc w:val="both"/>
        <w:rPr>
          <w:rFonts w:asciiTheme="majorBidi" w:eastAsia="Times New Roman" w:hAnsiTheme="majorBidi" w:cs="Simplified Arabic"/>
          <w:sz w:val="28"/>
          <w:szCs w:val="28"/>
          <w:rtl/>
          <w:lang w:bidi="ar-IQ"/>
        </w:rPr>
      </w:pPr>
      <w:r w:rsidRPr="002A05BC">
        <w:rPr>
          <w:rFonts w:asciiTheme="majorBidi" w:eastAsia="Times New Roman" w:hAnsiTheme="majorBidi" w:cs="Simplified Arabic"/>
          <w:sz w:val="28"/>
          <w:szCs w:val="28"/>
          <w:rtl/>
        </w:rPr>
        <w:t xml:space="preserve">   فضلا عن ذلك أن التطور الحاصل أيضاً هو بسبب عدد التكرارات للتمارين المستخدمة في البحث داخل الوحدات التدريبية، يتفق هذا مع ما أكده (</w:t>
      </w:r>
      <w:r w:rsidRPr="002A05BC">
        <w:rPr>
          <w:rFonts w:asciiTheme="majorBidi" w:eastAsia="Times New Roman" w:hAnsiTheme="majorBidi" w:cs="Simplified Arabic"/>
          <w:sz w:val="28"/>
          <w:szCs w:val="28"/>
        </w:rPr>
        <w:t>Owen Band lark</w:t>
      </w:r>
      <w:r w:rsidRPr="002A05BC">
        <w:rPr>
          <w:rFonts w:asciiTheme="majorBidi" w:eastAsia="Times New Roman" w:hAnsiTheme="majorBidi" w:cs="Simplified Arabic"/>
          <w:sz w:val="28"/>
          <w:szCs w:val="28"/>
          <w:rtl/>
        </w:rPr>
        <w:t>) " إعادة التمرين مرات عدة تمكن اللاعب من إتقان المهارة وأدائها بشكل أحسن"</w:t>
      </w:r>
      <w:r w:rsidRPr="002A05BC">
        <w:rPr>
          <w:rFonts w:asciiTheme="majorBidi" w:eastAsia="Times New Roman" w:hAnsiTheme="majorBidi" w:cs="Simplified Arabic"/>
          <w:sz w:val="28"/>
          <w:szCs w:val="28"/>
          <w:vertAlign w:val="superscript"/>
          <w:rtl/>
        </w:rPr>
        <w:t>(</w:t>
      </w:r>
      <w:r w:rsidRPr="002A05BC">
        <w:rPr>
          <w:rFonts w:asciiTheme="majorBidi" w:eastAsia="Times New Roman" w:hAnsiTheme="majorBidi" w:cs="Simplified Arabic"/>
          <w:sz w:val="28"/>
          <w:szCs w:val="28"/>
          <w:vertAlign w:val="superscript"/>
          <w:rtl/>
        </w:rPr>
        <w:footnoteReference w:id="23"/>
      </w:r>
      <w:r w:rsidRPr="002A05BC">
        <w:rPr>
          <w:rFonts w:asciiTheme="majorBidi" w:eastAsia="Times New Roman" w:hAnsiTheme="majorBidi" w:cs="Simplified Arabic"/>
          <w:sz w:val="28"/>
          <w:szCs w:val="28"/>
          <w:vertAlign w:val="superscript"/>
          <w:rtl/>
        </w:rPr>
        <w:t>)</w:t>
      </w:r>
      <w:r w:rsidRPr="002A05BC">
        <w:rPr>
          <w:rFonts w:asciiTheme="majorBidi" w:eastAsia="Times New Roman" w:hAnsiTheme="majorBidi" w:cs="Simplified Arabic"/>
          <w:sz w:val="28"/>
          <w:szCs w:val="28"/>
          <w:rtl/>
        </w:rPr>
        <w:t xml:space="preserve"> .</w:t>
      </w:r>
    </w:p>
    <w:p w:rsidR="0055428E" w:rsidRPr="002A05BC" w:rsidRDefault="0055428E" w:rsidP="000E5E8F">
      <w:pPr>
        <w:spacing w:after="0" w:line="216" w:lineRule="auto"/>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 xml:space="preserve">5-الاستنتاجات والتوصيات والمقترحات: </w:t>
      </w:r>
    </w:p>
    <w:p w:rsidR="0055428E" w:rsidRPr="002A05BC" w:rsidRDefault="0055428E" w:rsidP="000E5E8F">
      <w:pPr>
        <w:spacing w:after="0" w:line="216" w:lineRule="auto"/>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 xml:space="preserve">5-1 الاستنتاجات: </w:t>
      </w:r>
    </w:p>
    <w:p w:rsidR="0055428E" w:rsidRPr="002A05BC" w:rsidRDefault="0055428E" w:rsidP="000E5E8F">
      <w:pPr>
        <w:spacing w:after="0" w:line="216" w:lineRule="auto"/>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 xml:space="preserve">     بعد إجراء المعالجات الإحصائية لما أفادت به النتائج وعرضها ومناقشتها، تمكن الباحث من التوصل إلى الاستنتاجات الآتية:</w:t>
      </w:r>
    </w:p>
    <w:p w:rsidR="0055428E" w:rsidRPr="002A05BC" w:rsidRDefault="000D4D86" w:rsidP="000A25FB">
      <w:pPr>
        <w:spacing w:after="0" w:line="228" w:lineRule="auto"/>
        <w:ind w:left="-1"/>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1</w:t>
      </w:r>
      <w:r w:rsidR="0055428E" w:rsidRPr="002A05BC">
        <w:rPr>
          <w:rFonts w:asciiTheme="majorBidi" w:eastAsia="Calibri" w:hAnsiTheme="majorBidi" w:cs="Simplified Arabic"/>
          <w:sz w:val="28"/>
          <w:szCs w:val="28"/>
          <w:rtl/>
          <w:lang w:bidi="ar-IQ"/>
        </w:rPr>
        <w:t>-ظهور تحسن واضح في أداء المهاري لدى اللاعبي الذين تلقوا تمرينات</w:t>
      </w:r>
      <w:r w:rsidRPr="002A05BC">
        <w:rPr>
          <w:rFonts w:asciiTheme="majorBidi" w:eastAsia="Calibri" w:hAnsiTheme="majorBidi" w:cs="Simplified Arabic"/>
          <w:sz w:val="28"/>
          <w:szCs w:val="28"/>
          <w:rtl/>
          <w:lang w:bidi="ar-IQ"/>
        </w:rPr>
        <w:t xml:space="preserve"> بالاوزان المضافة</w:t>
      </w:r>
      <w:r w:rsidR="0055428E" w:rsidRPr="002A05BC">
        <w:rPr>
          <w:rFonts w:asciiTheme="majorBidi" w:eastAsia="Calibri" w:hAnsiTheme="majorBidi" w:cs="Simplified Arabic"/>
          <w:sz w:val="28"/>
          <w:szCs w:val="28"/>
          <w:rtl/>
          <w:lang w:bidi="ar-IQ"/>
        </w:rPr>
        <w:t xml:space="preserve"> خلال الوحدات التدريبية، ولم </w:t>
      </w:r>
      <w:r w:rsidRPr="002A05BC">
        <w:rPr>
          <w:rFonts w:asciiTheme="majorBidi" w:eastAsia="Calibri" w:hAnsiTheme="majorBidi" w:cs="Simplified Arabic"/>
          <w:sz w:val="28"/>
          <w:szCs w:val="28"/>
          <w:rtl/>
          <w:lang w:bidi="ar-IQ"/>
        </w:rPr>
        <w:t xml:space="preserve">تظهر بالصورة نفسها </w:t>
      </w:r>
      <w:r w:rsidR="0055428E" w:rsidRPr="002A05BC">
        <w:rPr>
          <w:rFonts w:asciiTheme="majorBidi" w:eastAsia="Calibri" w:hAnsiTheme="majorBidi" w:cs="Simplified Arabic"/>
          <w:sz w:val="28"/>
          <w:szCs w:val="28"/>
          <w:rtl/>
          <w:lang w:bidi="ar-IQ"/>
        </w:rPr>
        <w:t>لدى لاعبي التايكواندو الذين تدربوا بدونها.</w:t>
      </w:r>
    </w:p>
    <w:p w:rsidR="000D4D86" w:rsidRPr="002A05BC" w:rsidRDefault="000D4D86" w:rsidP="000A25FB">
      <w:pPr>
        <w:spacing w:after="0" w:line="228" w:lineRule="auto"/>
        <w:ind w:left="-1"/>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lastRenderedPageBreak/>
        <w:t>2</w:t>
      </w:r>
      <w:r w:rsidR="0055428E" w:rsidRPr="002A05BC">
        <w:rPr>
          <w:rFonts w:asciiTheme="majorBidi" w:eastAsia="Calibri" w:hAnsiTheme="majorBidi" w:cs="Simplified Arabic"/>
          <w:sz w:val="28"/>
          <w:szCs w:val="28"/>
          <w:rtl/>
          <w:lang w:bidi="ar-IQ"/>
        </w:rPr>
        <w:t xml:space="preserve">- </w:t>
      </w:r>
      <w:r w:rsidRPr="002A05BC">
        <w:rPr>
          <w:rFonts w:asciiTheme="majorBidi" w:eastAsia="Calibri" w:hAnsiTheme="majorBidi" w:cs="Simplified Arabic"/>
          <w:sz w:val="28"/>
          <w:szCs w:val="28"/>
          <w:rtl/>
          <w:lang w:bidi="ar-IQ"/>
        </w:rPr>
        <w:t>تفوق المجموعة التجريبية على المجموعة الض</w:t>
      </w:r>
      <w:r w:rsidR="00E430BD">
        <w:rPr>
          <w:rFonts w:asciiTheme="majorBidi" w:eastAsia="Calibri" w:hAnsiTheme="majorBidi" w:cs="Simplified Arabic"/>
          <w:sz w:val="28"/>
          <w:szCs w:val="28"/>
          <w:rtl/>
          <w:lang w:bidi="ar-IQ"/>
        </w:rPr>
        <w:t xml:space="preserve">ابطة في الاداء </w:t>
      </w:r>
      <w:proofErr w:type="spellStart"/>
      <w:r w:rsidR="00E430BD">
        <w:rPr>
          <w:rFonts w:asciiTheme="majorBidi" w:eastAsia="Calibri" w:hAnsiTheme="majorBidi" w:cs="Simplified Arabic"/>
          <w:sz w:val="28"/>
          <w:szCs w:val="28"/>
          <w:rtl/>
          <w:lang w:bidi="ar-IQ"/>
        </w:rPr>
        <w:t>المهاري</w:t>
      </w:r>
      <w:proofErr w:type="spellEnd"/>
      <w:r w:rsidR="00E430BD">
        <w:rPr>
          <w:rFonts w:asciiTheme="majorBidi" w:eastAsia="Calibri" w:hAnsiTheme="majorBidi" w:cs="Simplified Arabic"/>
          <w:sz w:val="28"/>
          <w:szCs w:val="28"/>
          <w:rtl/>
          <w:lang w:bidi="ar-IQ"/>
        </w:rPr>
        <w:t xml:space="preserve"> لمهارة (</w:t>
      </w:r>
      <w:proofErr w:type="spellStart"/>
      <w:r w:rsidR="00E430BD">
        <w:rPr>
          <w:rFonts w:asciiTheme="majorBidi" w:eastAsia="Calibri" w:hAnsiTheme="majorBidi" w:cs="Simplified Arabic"/>
          <w:sz w:val="28"/>
          <w:szCs w:val="28"/>
          <w:rtl/>
          <w:lang w:bidi="ar-IQ"/>
        </w:rPr>
        <w:t>دليو</w:t>
      </w:r>
      <w:proofErr w:type="spellEnd"/>
      <w:r w:rsidR="00E430BD">
        <w:rPr>
          <w:rFonts w:asciiTheme="majorBidi" w:eastAsia="Calibri" w:hAnsiTheme="majorBidi" w:cs="Simplified Arabic"/>
          <w:sz w:val="28"/>
          <w:szCs w:val="28"/>
          <w:rtl/>
          <w:lang w:bidi="ar-IQ"/>
        </w:rPr>
        <w:t xml:space="preserve"> </w:t>
      </w:r>
      <w:proofErr w:type="spellStart"/>
      <w:r w:rsidR="00E430BD">
        <w:rPr>
          <w:rFonts w:asciiTheme="majorBidi" w:eastAsia="Calibri" w:hAnsiTheme="majorBidi" w:cs="Simplified Arabic"/>
          <w:sz w:val="28"/>
          <w:szCs w:val="28"/>
          <w:rtl/>
          <w:lang w:bidi="ar-IQ"/>
        </w:rPr>
        <w:t>جكي</w:t>
      </w:r>
      <w:proofErr w:type="spellEnd"/>
      <w:r w:rsidRPr="002A05BC">
        <w:rPr>
          <w:rFonts w:asciiTheme="majorBidi" w:eastAsia="Calibri" w:hAnsiTheme="majorBidi" w:cs="Simplified Arabic"/>
          <w:sz w:val="28"/>
          <w:szCs w:val="28"/>
          <w:rtl/>
          <w:lang w:bidi="ar-IQ"/>
        </w:rPr>
        <w:t>) للاعبي التايكوندو .</w:t>
      </w:r>
    </w:p>
    <w:p w:rsidR="0055428E" w:rsidRPr="002A05BC" w:rsidRDefault="0055428E" w:rsidP="000A25FB">
      <w:pPr>
        <w:spacing w:after="0" w:line="228" w:lineRule="auto"/>
        <w:ind w:left="-1"/>
        <w:jc w:val="both"/>
        <w:rPr>
          <w:rFonts w:asciiTheme="majorBidi" w:eastAsia="Calibri" w:hAnsiTheme="majorBidi" w:cs="Simplified Arabic"/>
          <w:b/>
          <w:bCs/>
          <w:sz w:val="28"/>
          <w:szCs w:val="28"/>
          <w:rtl/>
          <w:lang w:bidi="ar-IQ"/>
        </w:rPr>
      </w:pPr>
      <w:r w:rsidRPr="002A05BC">
        <w:rPr>
          <w:rFonts w:asciiTheme="majorBidi" w:eastAsia="Calibri" w:hAnsiTheme="majorBidi" w:cs="Simplified Arabic"/>
          <w:b/>
          <w:bCs/>
          <w:sz w:val="28"/>
          <w:szCs w:val="28"/>
          <w:rtl/>
          <w:lang w:bidi="ar-IQ"/>
        </w:rPr>
        <w:t>5-2 التوصيات والمقترحات:</w:t>
      </w:r>
    </w:p>
    <w:p w:rsidR="0055428E" w:rsidRPr="002A05BC" w:rsidRDefault="0055428E" w:rsidP="000A25FB">
      <w:pPr>
        <w:spacing w:after="0" w:line="228" w:lineRule="auto"/>
        <w:ind w:left="-1"/>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 xml:space="preserve">   في ضوء ما توصل إليه البحث الحالي من استنتاجات، وضع الباحث جملة توصيات لابد من تأكيدها عند تلقوا تمرينات خلال الوحدات التدريبية:</w:t>
      </w:r>
    </w:p>
    <w:p w:rsidR="0055428E" w:rsidRPr="002A05BC" w:rsidRDefault="0055428E" w:rsidP="00E430BD">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 xml:space="preserve">1-الاعتماد على </w:t>
      </w:r>
      <w:r w:rsidR="002411A6" w:rsidRPr="002A05BC">
        <w:rPr>
          <w:rFonts w:asciiTheme="majorBidi" w:eastAsia="Calibri" w:hAnsiTheme="majorBidi" w:cs="Simplified Arabic"/>
          <w:sz w:val="28"/>
          <w:szCs w:val="28"/>
          <w:rtl/>
          <w:lang w:bidi="ar-IQ"/>
        </w:rPr>
        <w:t>التمرينات بالاوزان المضافة</w:t>
      </w:r>
      <w:r w:rsidRPr="002A05BC">
        <w:rPr>
          <w:rFonts w:asciiTheme="majorBidi" w:eastAsia="Calibri" w:hAnsiTheme="majorBidi" w:cs="Simplified Arabic"/>
          <w:sz w:val="28"/>
          <w:szCs w:val="28"/>
          <w:rtl/>
          <w:lang w:bidi="ar-IQ"/>
        </w:rPr>
        <w:t xml:space="preserve"> عند تدريب </w:t>
      </w:r>
      <w:r w:rsidR="002411A6" w:rsidRPr="002A05BC">
        <w:rPr>
          <w:rFonts w:asciiTheme="majorBidi" w:eastAsia="Calibri" w:hAnsiTheme="majorBidi" w:cs="Simplified Arabic"/>
          <w:sz w:val="28"/>
          <w:szCs w:val="28"/>
          <w:rtl/>
          <w:lang w:bidi="ar-IQ"/>
        </w:rPr>
        <w:t>مهارة ( دليو جكي )</w:t>
      </w:r>
      <w:r w:rsidRPr="002A05BC">
        <w:rPr>
          <w:rFonts w:asciiTheme="majorBidi" w:eastAsia="Calibri" w:hAnsiTheme="majorBidi" w:cs="Simplified Arabic"/>
          <w:sz w:val="28"/>
          <w:szCs w:val="28"/>
          <w:rtl/>
          <w:lang w:bidi="ar-IQ"/>
        </w:rPr>
        <w:t xml:space="preserve">  للاعبين التايكواندو.</w:t>
      </w:r>
    </w:p>
    <w:p w:rsidR="0055428E" w:rsidRPr="002A05BC" w:rsidRDefault="0055428E" w:rsidP="00E430BD">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 xml:space="preserve">2-ضرورة أن تكون </w:t>
      </w:r>
      <w:r w:rsidR="002411A6" w:rsidRPr="002A05BC">
        <w:rPr>
          <w:rFonts w:asciiTheme="majorBidi" w:eastAsia="Calibri" w:hAnsiTheme="majorBidi" w:cs="Simplified Arabic"/>
          <w:sz w:val="28"/>
          <w:szCs w:val="28"/>
          <w:rtl/>
          <w:lang w:bidi="ar-IQ"/>
        </w:rPr>
        <w:t xml:space="preserve">التمرينات </w:t>
      </w:r>
      <w:r w:rsidRPr="002A05BC">
        <w:rPr>
          <w:rFonts w:asciiTheme="majorBidi" w:eastAsia="Calibri" w:hAnsiTheme="majorBidi" w:cs="Simplified Arabic"/>
          <w:sz w:val="28"/>
          <w:szCs w:val="28"/>
          <w:rtl/>
          <w:lang w:bidi="ar-IQ"/>
        </w:rPr>
        <w:t>المستخدمة بطريقة تشبه الأداء المهاري ليشمل ذلك تدريب العضلات العاملة بالمهارة.</w:t>
      </w:r>
    </w:p>
    <w:p w:rsidR="0055428E" w:rsidRPr="002A05BC" w:rsidRDefault="000D4D86" w:rsidP="00E430BD">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3-أج</w:t>
      </w:r>
      <w:r w:rsidR="0055428E" w:rsidRPr="002A05BC">
        <w:rPr>
          <w:rFonts w:asciiTheme="majorBidi" w:eastAsia="Calibri" w:hAnsiTheme="majorBidi" w:cs="Simplified Arabic"/>
          <w:sz w:val="28"/>
          <w:szCs w:val="28"/>
          <w:rtl/>
          <w:lang w:bidi="ar-IQ"/>
        </w:rPr>
        <w:t>راء دراسات مشابهة على عينات أكبر وفي ألعاب رياضية أخرى ممكن أن ينسجم معها تمرينات الفتري في تطوير القدرات البدنية فيها.</w:t>
      </w:r>
    </w:p>
    <w:p w:rsidR="0055428E" w:rsidRPr="002A05BC" w:rsidRDefault="000D4D86" w:rsidP="00E430BD">
      <w:pPr>
        <w:spacing w:after="0" w:line="228" w:lineRule="auto"/>
        <w:ind w:left="282" w:hanging="283"/>
        <w:jc w:val="both"/>
        <w:rPr>
          <w:rFonts w:asciiTheme="majorBidi" w:eastAsia="Calibri" w:hAnsiTheme="majorBidi" w:cs="Simplified Arabic"/>
          <w:sz w:val="28"/>
          <w:szCs w:val="28"/>
          <w:rtl/>
          <w:lang w:bidi="ar-IQ"/>
        </w:rPr>
      </w:pPr>
      <w:r w:rsidRPr="002A05BC">
        <w:rPr>
          <w:rFonts w:asciiTheme="majorBidi" w:eastAsia="Calibri" w:hAnsiTheme="majorBidi" w:cs="Simplified Arabic"/>
          <w:sz w:val="28"/>
          <w:szCs w:val="28"/>
          <w:rtl/>
          <w:lang w:bidi="ar-IQ"/>
        </w:rPr>
        <w:t>4</w:t>
      </w:r>
      <w:r w:rsidR="0055428E" w:rsidRPr="002A05BC">
        <w:rPr>
          <w:rFonts w:asciiTheme="majorBidi" w:eastAsia="Calibri" w:hAnsiTheme="majorBidi" w:cs="Simplified Arabic"/>
          <w:sz w:val="28"/>
          <w:szCs w:val="28"/>
          <w:rtl/>
          <w:lang w:bidi="ar-IQ"/>
        </w:rPr>
        <w:t xml:space="preserve">-إجراء دراسات تتناول تأثير تمرينات الفتري المصاحبة للوسائل التدريبية في الجهاز الدوري والتنفسي. </w:t>
      </w:r>
    </w:p>
    <w:p w:rsidR="00B23052" w:rsidRPr="00E430BD" w:rsidRDefault="00E518A9" w:rsidP="00E430BD">
      <w:pPr>
        <w:spacing w:after="0" w:line="192" w:lineRule="auto"/>
        <w:ind w:left="-1"/>
        <w:jc w:val="both"/>
        <w:rPr>
          <w:rFonts w:asciiTheme="majorBidi" w:eastAsia="Calibri" w:hAnsiTheme="majorBidi" w:cs="Simplified Arabic"/>
          <w:b/>
          <w:bCs/>
          <w:sz w:val="32"/>
          <w:szCs w:val="32"/>
          <w:rtl/>
          <w:lang w:bidi="ar-IQ"/>
        </w:rPr>
      </w:pPr>
      <w:r w:rsidRPr="00E430BD">
        <w:rPr>
          <w:rFonts w:asciiTheme="majorBidi" w:eastAsia="Calibri" w:hAnsiTheme="majorBidi" w:cs="Simplified Arabic"/>
          <w:b/>
          <w:bCs/>
          <w:sz w:val="32"/>
          <w:szCs w:val="32"/>
          <w:rtl/>
          <w:lang w:bidi="ar-IQ"/>
        </w:rPr>
        <w:t>ا</w:t>
      </w:r>
      <w:r w:rsidR="00B23052" w:rsidRPr="00E430BD">
        <w:rPr>
          <w:rFonts w:asciiTheme="majorBidi" w:eastAsia="Calibri" w:hAnsiTheme="majorBidi" w:cs="Simplified Arabic"/>
          <w:b/>
          <w:bCs/>
          <w:sz w:val="32"/>
          <w:szCs w:val="32"/>
          <w:rtl/>
          <w:lang w:bidi="ar-IQ"/>
        </w:rPr>
        <w:t>لمصادر</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 xml:space="preserve">أمين أنور الخولي وجمال الدين الشافعي : </w:t>
      </w:r>
      <w:r w:rsidRPr="00E430BD">
        <w:rPr>
          <w:rFonts w:asciiTheme="majorBidi" w:hAnsiTheme="majorBidi" w:cs="Simplified Arabic"/>
          <w:sz w:val="24"/>
          <w:szCs w:val="24"/>
          <w:u w:val="single"/>
          <w:rtl/>
          <w:lang w:bidi="ar-IQ"/>
        </w:rPr>
        <w:t>مناهج التربية البدنية المعاصرة</w:t>
      </w:r>
      <w:r w:rsidRPr="00E430BD">
        <w:rPr>
          <w:rFonts w:asciiTheme="majorBidi" w:hAnsiTheme="majorBidi" w:cs="Simplified Arabic"/>
          <w:sz w:val="24"/>
          <w:szCs w:val="24"/>
          <w:rtl/>
          <w:lang w:bidi="ar-IQ"/>
        </w:rPr>
        <w:t xml:space="preserve"> ، ط1 ، القاهره ، دار الفكر العربي ،2000.</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 xml:space="preserve">خيرية ابراهيم السكر، واخرون ، </w:t>
      </w:r>
      <w:r w:rsidRPr="00E430BD">
        <w:rPr>
          <w:rFonts w:asciiTheme="majorBidi" w:hAnsiTheme="majorBidi" w:cs="Simplified Arabic"/>
          <w:sz w:val="24"/>
          <w:szCs w:val="24"/>
          <w:u w:val="single"/>
          <w:rtl/>
          <w:lang w:bidi="ar-IQ"/>
        </w:rPr>
        <w:t>التايكواندو تعليم-تدريب- اصابات</w:t>
      </w:r>
      <w:r w:rsidRPr="00E430BD">
        <w:rPr>
          <w:rFonts w:asciiTheme="majorBidi" w:hAnsiTheme="majorBidi" w:cs="Simplified Arabic"/>
          <w:sz w:val="24"/>
          <w:szCs w:val="24"/>
          <w:rtl/>
          <w:lang w:bidi="ar-IQ"/>
        </w:rPr>
        <w:t>،الاسكندرية مطبعة القدس ، 2008 ،.</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 xml:space="preserve">طلحة حسام الدين ، </w:t>
      </w:r>
      <w:r w:rsidRPr="00E430BD">
        <w:rPr>
          <w:rFonts w:asciiTheme="majorBidi" w:hAnsiTheme="majorBidi" w:cs="Simplified Arabic"/>
          <w:sz w:val="24"/>
          <w:szCs w:val="24"/>
          <w:u w:val="single"/>
          <w:rtl/>
          <w:lang w:bidi="ar-IQ"/>
        </w:rPr>
        <w:t>الميكانيكية الحيوية</w:t>
      </w:r>
      <w:r w:rsidRPr="00E430BD">
        <w:rPr>
          <w:rFonts w:asciiTheme="majorBidi" w:hAnsiTheme="majorBidi" w:cs="Simplified Arabic"/>
          <w:sz w:val="24"/>
          <w:szCs w:val="24"/>
          <w:rtl/>
          <w:lang w:bidi="ar-IQ"/>
        </w:rPr>
        <w:t xml:space="preserve"> ،القاهره ، دار الفكر العربي ، 1993 .</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lang w:bidi="ar-IQ"/>
        </w:rPr>
      </w:pPr>
      <w:r w:rsidRPr="00E430BD">
        <w:rPr>
          <w:rFonts w:asciiTheme="majorBidi" w:hAnsiTheme="majorBidi" w:cs="Simplified Arabic"/>
          <w:sz w:val="24"/>
          <w:szCs w:val="24"/>
          <w:rtl/>
          <w:lang w:bidi="ar-IQ"/>
        </w:rPr>
        <w:t xml:space="preserve">عمر محمد عبد الله الخرابشة ، </w:t>
      </w:r>
      <w:r w:rsidRPr="00E430BD">
        <w:rPr>
          <w:rFonts w:asciiTheme="majorBidi" w:hAnsiTheme="majorBidi" w:cs="Simplified Arabic"/>
          <w:sz w:val="24"/>
          <w:szCs w:val="24"/>
          <w:u w:val="single"/>
          <w:rtl/>
          <w:lang w:bidi="ar-IQ"/>
        </w:rPr>
        <w:t>اساليب البحث العلمي</w:t>
      </w:r>
      <w:r w:rsidRPr="00E430BD">
        <w:rPr>
          <w:rFonts w:asciiTheme="majorBidi" w:hAnsiTheme="majorBidi" w:cs="Simplified Arabic"/>
          <w:sz w:val="24"/>
          <w:szCs w:val="24"/>
          <w:rtl/>
          <w:lang w:bidi="ar-IQ"/>
        </w:rPr>
        <w:t xml:space="preserve"> ، ط1,عمان ، جامعة البلقاء ، 2007.</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rPr>
      </w:pPr>
      <w:r w:rsidRPr="00E430BD">
        <w:rPr>
          <w:rFonts w:asciiTheme="majorBidi" w:hAnsiTheme="majorBidi" w:cs="Simplified Arabic"/>
          <w:sz w:val="24"/>
          <w:szCs w:val="24"/>
          <w:rtl/>
        </w:rPr>
        <w:t xml:space="preserve">قاسم حسن، محمود عبد الله ، </w:t>
      </w:r>
      <w:r w:rsidRPr="00E430BD">
        <w:rPr>
          <w:rFonts w:asciiTheme="majorBidi" w:hAnsiTheme="majorBidi" w:cs="Simplified Arabic"/>
          <w:sz w:val="24"/>
          <w:szCs w:val="24"/>
          <w:u w:val="single"/>
          <w:rtl/>
        </w:rPr>
        <w:t xml:space="preserve">التدريب الرياضي والارقام القياسية </w:t>
      </w:r>
      <w:r w:rsidRPr="00E430BD">
        <w:rPr>
          <w:rFonts w:asciiTheme="majorBidi" w:hAnsiTheme="majorBidi" w:cs="Simplified Arabic"/>
          <w:sz w:val="24"/>
          <w:szCs w:val="24"/>
          <w:rtl/>
        </w:rPr>
        <w:t>، جامعة بغداد، مطبعة دار الكتب في الموصل، 1987.</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 xml:space="preserve">محمد حسن علاوي ، اسامة كامل راتب : </w:t>
      </w:r>
      <w:r w:rsidRPr="00E430BD">
        <w:rPr>
          <w:rFonts w:asciiTheme="majorBidi" w:hAnsiTheme="majorBidi" w:cs="Simplified Arabic"/>
          <w:sz w:val="24"/>
          <w:szCs w:val="24"/>
          <w:u w:val="single"/>
          <w:rtl/>
          <w:lang w:bidi="ar-IQ"/>
        </w:rPr>
        <w:t>البحث العلمي في التربية الرياضية وعلم النفس الرياضي</w:t>
      </w:r>
      <w:r w:rsidRPr="00E430BD">
        <w:rPr>
          <w:rFonts w:asciiTheme="majorBidi" w:hAnsiTheme="majorBidi" w:cs="Simplified Arabic"/>
          <w:sz w:val="24"/>
          <w:szCs w:val="24"/>
          <w:rtl/>
          <w:lang w:bidi="ar-IQ"/>
        </w:rPr>
        <w:t xml:space="preserve"> ، القاهرة ، دار الفكر العربي ، 1999.   </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Pr>
      </w:pPr>
      <w:r w:rsidRPr="00E430BD">
        <w:rPr>
          <w:rFonts w:asciiTheme="majorBidi" w:hAnsiTheme="majorBidi" w:cs="Simplified Arabic"/>
          <w:sz w:val="24"/>
          <w:szCs w:val="24"/>
          <w:rtl/>
        </w:rPr>
        <w:t xml:space="preserve">محمد حسن علاوي ، </w:t>
      </w:r>
      <w:r w:rsidRPr="00E430BD">
        <w:rPr>
          <w:rFonts w:asciiTheme="majorBidi" w:hAnsiTheme="majorBidi" w:cs="Simplified Arabic"/>
          <w:sz w:val="24"/>
          <w:szCs w:val="24"/>
          <w:u w:val="single"/>
          <w:rtl/>
        </w:rPr>
        <w:t>علم التدريب الرياضي</w:t>
      </w:r>
      <w:r w:rsidRPr="00E430BD">
        <w:rPr>
          <w:rFonts w:asciiTheme="majorBidi" w:hAnsiTheme="majorBidi" w:cs="Simplified Arabic"/>
          <w:sz w:val="24"/>
          <w:szCs w:val="24"/>
          <w:rtl/>
        </w:rPr>
        <w:t xml:space="preserve"> ، ط9 ، القاهرة: دار المعارف،1993.</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lang w:bidi="ar-IQ"/>
        </w:rPr>
      </w:pPr>
      <w:r w:rsidRPr="00E430BD">
        <w:rPr>
          <w:rFonts w:asciiTheme="majorBidi" w:hAnsiTheme="majorBidi" w:cs="Simplified Arabic"/>
          <w:sz w:val="24"/>
          <w:szCs w:val="24"/>
          <w:rtl/>
          <w:lang w:bidi="ar-IQ"/>
        </w:rPr>
        <w:t xml:space="preserve">محمد صبحي حسانين: </w:t>
      </w:r>
      <w:r w:rsidRPr="00E430BD">
        <w:rPr>
          <w:rFonts w:asciiTheme="majorBidi" w:hAnsiTheme="majorBidi" w:cs="Simplified Arabic"/>
          <w:sz w:val="24"/>
          <w:szCs w:val="24"/>
          <w:u w:val="single"/>
          <w:rtl/>
          <w:lang w:bidi="ar-IQ"/>
        </w:rPr>
        <w:t>القياس والتقويم في التربية البدنية والرياضة</w:t>
      </w:r>
      <w:r w:rsidRPr="00E430BD">
        <w:rPr>
          <w:rFonts w:asciiTheme="majorBidi" w:hAnsiTheme="majorBidi" w:cs="Simplified Arabic"/>
          <w:sz w:val="24"/>
          <w:szCs w:val="24"/>
          <w:rtl/>
          <w:lang w:bidi="ar-IQ"/>
        </w:rPr>
        <w:t>، القاهر، دار الفكر العربي ،2004،.</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 xml:space="preserve">محمد محمود أحمد ، </w:t>
      </w:r>
      <w:r w:rsidRPr="00E430BD">
        <w:rPr>
          <w:rFonts w:asciiTheme="majorBidi" w:hAnsiTheme="majorBidi" w:cs="Simplified Arabic"/>
          <w:sz w:val="24"/>
          <w:szCs w:val="24"/>
          <w:u w:val="single"/>
          <w:rtl/>
          <w:lang w:bidi="ar-IQ"/>
        </w:rPr>
        <w:t>اصول القتال الاعزل</w:t>
      </w:r>
      <w:r w:rsidRPr="00E430BD">
        <w:rPr>
          <w:rFonts w:asciiTheme="majorBidi" w:hAnsiTheme="majorBidi" w:cs="Simplified Arabic"/>
          <w:sz w:val="24"/>
          <w:szCs w:val="24"/>
          <w:rtl/>
          <w:lang w:bidi="ar-IQ"/>
        </w:rPr>
        <w:t xml:space="preserve"> ، لبنان بيروت ، دار المشرف للطباعة ، 1990.</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محمود عبد الواحد صبر ,ا</w:t>
      </w:r>
      <w:r w:rsidRPr="00E430BD">
        <w:rPr>
          <w:rFonts w:asciiTheme="majorBidi" w:hAnsiTheme="majorBidi" w:cs="Simplified Arabic"/>
          <w:sz w:val="24"/>
          <w:szCs w:val="24"/>
          <w:u w:val="single"/>
          <w:rtl/>
          <w:lang w:bidi="ar-IQ"/>
        </w:rPr>
        <w:t>لطريق نحو الحزام الاسود في رياضة التايكواندو</w:t>
      </w:r>
      <w:r w:rsidRPr="00E430BD">
        <w:rPr>
          <w:rFonts w:asciiTheme="majorBidi" w:hAnsiTheme="majorBidi" w:cs="Simplified Arabic"/>
          <w:sz w:val="24"/>
          <w:szCs w:val="24"/>
          <w:rtl/>
          <w:lang w:bidi="ar-IQ"/>
        </w:rPr>
        <w:t>، ط1،بغداد ،مطبعة نداء السلام، 2007.</w:t>
      </w:r>
    </w:p>
    <w:p w:rsidR="00B23052" w:rsidRPr="00E430BD" w:rsidRDefault="00B23052" w:rsidP="00E430BD">
      <w:pPr>
        <w:pStyle w:val="ad"/>
        <w:widowControl w:val="0"/>
        <w:numPr>
          <w:ilvl w:val="0"/>
          <w:numId w:val="35"/>
        </w:numPr>
        <w:spacing w:after="0" w:line="192" w:lineRule="auto"/>
        <w:ind w:left="424" w:hanging="425"/>
        <w:jc w:val="both"/>
        <w:rPr>
          <w:rFonts w:asciiTheme="majorBidi" w:hAnsiTheme="majorBidi" w:cs="Simplified Arabic"/>
          <w:snapToGrid w:val="0"/>
          <w:sz w:val="24"/>
          <w:szCs w:val="24"/>
          <w:lang w:bidi="ar-IQ"/>
        </w:rPr>
      </w:pPr>
      <w:r w:rsidRPr="00E430BD">
        <w:rPr>
          <w:rFonts w:asciiTheme="majorBidi" w:hAnsiTheme="majorBidi" w:cs="Simplified Arabic"/>
          <w:snapToGrid w:val="0"/>
          <w:sz w:val="24"/>
          <w:szCs w:val="24"/>
          <w:rtl/>
          <w:lang w:bidi="ar-IQ"/>
        </w:rPr>
        <w:t xml:space="preserve">محمودعبد الواحد صبر، </w:t>
      </w:r>
      <w:r w:rsidRPr="00E430BD">
        <w:rPr>
          <w:rFonts w:asciiTheme="majorBidi" w:hAnsiTheme="majorBidi" w:cs="Simplified Arabic"/>
          <w:snapToGrid w:val="0"/>
          <w:sz w:val="24"/>
          <w:szCs w:val="24"/>
          <w:u w:val="single"/>
          <w:rtl/>
          <w:lang w:bidi="ar-IQ"/>
        </w:rPr>
        <w:t>الطريق نحو الحزام الاسود في رياضة التايكواندو</w:t>
      </w:r>
      <w:r w:rsidRPr="00E430BD">
        <w:rPr>
          <w:rFonts w:asciiTheme="majorBidi" w:hAnsiTheme="majorBidi" w:cs="Simplified Arabic"/>
          <w:snapToGrid w:val="0"/>
          <w:sz w:val="24"/>
          <w:szCs w:val="24"/>
          <w:rtl/>
          <w:lang w:bidi="ar-IQ"/>
        </w:rPr>
        <w:t>، ط1، بغداد مطبعة نداء السلام ،2007.</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موفق أوس وعد محمود، التايكواندو ، دار العرب ، دمشق ، ط1، س2010.</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rtl/>
          <w:lang w:bidi="ar-IQ"/>
        </w:rPr>
      </w:pPr>
      <w:r w:rsidRPr="00E430BD">
        <w:rPr>
          <w:rFonts w:asciiTheme="majorBidi" w:hAnsiTheme="majorBidi" w:cs="Simplified Arabic"/>
          <w:sz w:val="24"/>
          <w:szCs w:val="24"/>
          <w:rtl/>
          <w:lang w:bidi="ar-IQ"/>
        </w:rPr>
        <w:t xml:space="preserve">وجيه محجوب : </w:t>
      </w:r>
      <w:r w:rsidRPr="00E430BD">
        <w:rPr>
          <w:rFonts w:asciiTheme="majorBidi" w:hAnsiTheme="majorBidi" w:cs="Simplified Arabic"/>
          <w:sz w:val="24"/>
          <w:szCs w:val="24"/>
          <w:u w:val="single"/>
          <w:rtl/>
          <w:lang w:bidi="ar-IQ"/>
        </w:rPr>
        <w:t>أصول البحث العلمي ومناهجه</w:t>
      </w:r>
      <w:r w:rsidRPr="00E430BD">
        <w:rPr>
          <w:rFonts w:asciiTheme="majorBidi" w:hAnsiTheme="majorBidi" w:cs="Simplified Arabic"/>
          <w:sz w:val="24"/>
          <w:szCs w:val="24"/>
          <w:rtl/>
          <w:lang w:bidi="ar-IQ"/>
        </w:rPr>
        <w:t xml:space="preserve"> ،ط1،عمان،دار المناهج للنشر والتوزيع ، </w:t>
      </w:r>
      <w:r w:rsidRPr="00E430BD">
        <w:rPr>
          <w:rFonts w:asciiTheme="majorBidi" w:hAnsiTheme="majorBidi" w:cs="Simplified Arabic"/>
          <w:sz w:val="24"/>
          <w:szCs w:val="24"/>
          <w:lang w:bidi="ar-IQ"/>
        </w:rPr>
        <w:t>2001</w:t>
      </w:r>
      <w:r w:rsidRPr="00E430BD">
        <w:rPr>
          <w:rFonts w:asciiTheme="majorBidi" w:hAnsiTheme="majorBidi" w:cs="Simplified Arabic"/>
          <w:sz w:val="24"/>
          <w:szCs w:val="24"/>
          <w:rtl/>
          <w:lang w:bidi="ar-IQ"/>
        </w:rPr>
        <w:t>.</w:t>
      </w:r>
    </w:p>
    <w:p w:rsidR="00B23052" w:rsidRPr="00E430BD" w:rsidRDefault="00B23052" w:rsidP="00E430BD">
      <w:pPr>
        <w:pStyle w:val="a3"/>
        <w:numPr>
          <w:ilvl w:val="0"/>
          <w:numId w:val="35"/>
        </w:numPr>
        <w:spacing w:line="192" w:lineRule="auto"/>
        <w:ind w:left="424" w:hanging="425"/>
        <w:jc w:val="both"/>
        <w:rPr>
          <w:rFonts w:asciiTheme="majorBidi" w:hAnsiTheme="majorBidi" w:cs="Simplified Arabic"/>
          <w:sz w:val="24"/>
          <w:szCs w:val="24"/>
          <w:lang w:bidi="ar-IQ"/>
        </w:rPr>
      </w:pPr>
      <w:r w:rsidRPr="00E430BD">
        <w:rPr>
          <w:rFonts w:asciiTheme="majorBidi" w:hAnsiTheme="majorBidi" w:cs="Simplified Arabic"/>
          <w:sz w:val="24"/>
          <w:szCs w:val="24"/>
          <w:rtl/>
          <w:lang w:bidi="ar-IQ"/>
        </w:rPr>
        <w:t xml:space="preserve">وجيه محجوب: </w:t>
      </w:r>
      <w:r w:rsidRPr="00E430BD">
        <w:rPr>
          <w:rFonts w:asciiTheme="majorBidi" w:hAnsiTheme="majorBidi" w:cs="Simplified Arabic"/>
          <w:sz w:val="24"/>
          <w:szCs w:val="24"/>
          <w:u w:val="single"/>
          <w:rtl/>
          <w:lang w:bidi="ar-IQ"/>
        </w:rPr>
        <w:t>طرائق البحث العلمي ومناهجه</w:t>
      </w:r>
      <w:r w:rsidRPr="00E430BD">
        <w:rPr>
          <w:rFonts w:asciiTheme="majorBidi" w:hAnsiTheme="majorBidi" w:cs="Simplified Arabic"/>
          <w:sz w:val="24"/>
          <w:szCs w:val="24"/>
          <w:rtl/>
          <w:lang w:bidi="ar-IQ"/>
        </w:rPr>
        <w:t>، ط2 ، الموصل ، دار الكتب للطباعة والنشر ، 1988 .</w:t>
      </w:r>
    </w:p>
    <w:p w:rsidR="00B23052" w:rsidRPr="00E430BD" w:rsidRDefault="00B23052" w:rsidP="00E430BD">
      <w:pPr>
        <w:pStyle w:val="a3"/>
        <w:numPr>
          <w:ilvl w:val="0"/>
          <w:numId w:val="35"/>
        </w:numPr>
        <w:bidi w:val="0"/>
        <w:spacing w:line="192" w:lineRule="auto"/>
        <w:ind w:left="424" w:hanging="425"/>
        <w:jc w:val="both"/>
        <w:rPr>
          <w:rFonts w:asciiTheme="majorBidi" w:hAnsiTheme="majorBidi" w:cs="Simplified Arabic"/>
          <w:sz w:val="24"/>
          <w:szCs w:val="24"/>
          <w:lang w:bidi="ar-IQ"/>
        </w:rPr>
      </w:pPr>
      <w:r w:rsidRPr="00E430BD">
        <w:rPr>
          <w:rFonts w:asciiTheme="majorBidi" w:hAnsiTheme="majorBidi" w:cs="Simplified Arabic"/>
          <w:sz w:val="24"/>
          <w:szCs w:val="24"/>
        </w:rPr>
        <w:t xml:space="preserve">Owen, </w:t>
      </w:r>
      <w:proofErr w:type="spellStart"/>
      <w:r w:rsidRPr="00E430BD">
        <w:rPr>
          <w:rFonts w:asciiTheme="majorBidi" w:hAnsiTheme="majorBidi" w:cs="Simplified Arabic"/>
          <w:sz w:val="24"/>
          <w:szCs w:val="24"/>
        </w:rPr>
        <w:t>Bandelark,N,Beginnes</w:t>
      </w:r>
      <w:proofErr w:type="spellEnd"/>
      <w:r w:rsidRPr="00E430BD">
        <w:rPr>
          <w:rFonts w:asciiTheme="majorBidi" w:hAnsiTheme="majorBidi" w:cs="Simplified Arabic"/>
          <w:sz w:val="24"/>
          <w:szCs w:val="24"/>
        </w:rPr>
        <w:t xml:space="preserve"> </w:t>
      </w:r>
      <w:proofErr w:type="spellStart"/>
      <w:r w:rsidRPr="00E430BD">
        <w:rPr>
          <w:rFonts w:asciiTheme="majorBidi" w:hAnsiTheme="majorBidi" w:cs="Simplified Arabic"/>
          <w:sz w:val="24"/>
          <w:szCs w:val="24"/>
        </w:rPr>
        <w:t>Buide</w:t>
      </w:r>
      <w:proofErr w:type="spellEnd"/>
      <w:r w:rsidRPr="00E430BD">
        <w:rPr>
          <w:rFonts w:asciiTheme="majorBidi" w:hAnsiTheme="majorBidi" w:cs="Simplified Arabic"/>
          <w:sz w:val="24"/>
          <w:szCs w:val="24"/>
        </w:rPr>
        <w:t xml:space="preserve"> to </w:t>
      </w:r>
      <w:proofErr w:type="spellStart"/>
      <w:r w:rsidRPr="00E430BD">
        <w:rPr>
          <w:rFonts w:asciiTheme="majorBidi" w:hAnsiTheme="majorBidi" w:cs="Simplified Arabic"/>
          <w:sz w:val="24"/>
          <w:szCs w:val="24"/>
        </w:rPr>
        <w:t>scove</w:t>
      </w:r>
      <w:proofErr w:type="spellEnd"/>
      <w:r w:rsidRPr="00E430BD">
        <w:rPr>
          <w:rFonts w:asciiTheme="majorBidi" w:hAnsiTheme="majorBidi" w:cs="Simplified Arabic"/>
          <w:sz w:val="24"/>
          <w:szCs w:val="24"/>
        </w:rPr>
        <w:t xml:space="preserve"> tanning and </w:t>
      </w:r>
      <w:proofErr w:type="spellStart"/>
      <w:r w:rsidRPr="00E430BD">
        <w:rPr>
          <w:rFonts w:asciiTheme="majorBidi" w:hAnsiTheme="majorBidi" w:cs="Simplified Arabic"/>
          <w:sz w:val="24"/>
          <w:szCs w:val="24"/>
        </w:rPr>
        <w:t>Couning</w:t>
      </w:r>
      <w:proofErr w:type="spellEnd"/>
      <w:r w:rsidRPr="00E430BD">
        <w:rPr>
          <w:rFonts w:asciiTheme="majorBidi" w:hAnsiTheme="majorBidi" w:cs="Simplified Arabic"/>
          <w:sz w:val="24"/>
          <w:szCs w:val="24"/>
        </w:rPr>
        <w:t xml:space="preserve"> </w:t>
      </w:r>
      <w:proofErr w:type="spellStart"/>
      <w:r w:rsidRPr="00E430BD">
        <w:rPr>
          <w:rFonts w:asciiTheme="majorBidi" w:hAnsiTheme="majorBidi" w:cs="Simplified Arabic"/>
          <w:sz w:val="24"/>
          <w:szCs w:val="24"/>
        </w:rPr>
        <w:t>pelher</w:t>
      </w:r>
      <w:proofErr w:type="spellEnd"/>
      <w:r w:rsidRPr="00E430BD">
        <w:rPr>
          <w:rFonts w:asciiTheme="majorBidi" w:hAnsiTheme="majorBidi" w:cs="Simplified Arabic"/>
          <w:sz w:val="24"/>
          <w:szCs w:val="24"/>
        </w:rPr>
        <w:t xml:space="preserve"> book ltd, </w:t>
      </w:r>
      <w:proofErr w:type="spellStart"/>
      <w:r w:rsidRPr="00E430BD">
        <w:rPr>
          <w:rFonts w:asciiTheme="majorBidi" w:hAnsiTheme="majorBidi" w:cs="Simplified Arabic"/>
          <w:sz w:val="24"/>
          <w:szCs w:val="24"/>
        </w:rPr>
        <w:t>london</w:t>
      </w:r>
      <w:proofErr w:type="spellEnd"/>
      <w:r w:rsidRPr="00E430BD">
        <w:rPr>
          <w:rFonts w:asciiTheme="majorBidi" w:hAnsiTheme="majorBidi" w:cs="Simplified Arabic"/>
          <w:sz w:val="24"/>
          <w:szCs w:val="24"/>
        </w:rPr>
        <w:t xml:space="preserve"> 1975.</w:t>
      </w:r>
    </w:p>
    <w:p w:rsidR="00E518A9" w:rsidRPr="00E430BD" w:rsidRDefault="00E518A9" w:rsidP="00E430BD">
      <w:pPr>
        <w:pStyle w:val="a3"/>
        <w:bidi w:val="0"/>
        <w:spacing w:line="192" w:lineRule="auto"/>
        <w:ind w:left="424" w:hanging="425"/>
        <w:jc w:val="both"/>
        <w:rPr>
          <w:rFonts w:asciiTheme="majorBidi" w:hAnsiTheme="majorBidi" w:cs="Simplified Arabic"/>
          <w:sz w:val="24"/>
          <w:szCs w:val="24"/>
          <w:lang w:bidi="ar-IQ"/>
        </w:rPr>
        <w:sectPr w:rsidR="00E518A9" w:rsidRPr="00E430BD" w:rsidSect="00717526">
          <w:headerReference w:type="default" r:id="rId9"/>
          <w:footerReference w:type="default" r:id="rId10"/>
          <w:headerReference w:type="first" r:id="rId11"/>
          <w:footerReference w:type="first" r:id="rId12"/>
          <w:footnotePr>
            <w:numRestart w:val="eachPage"/>
          </w:footnotePr>
          <w:pgSz w:w="11906" w:h="16838" w:code="9"/>
          <w:pgMar w:top="1701" w:right="1701" w:bottom="1701" w:left="1701" w:header="1134" w:footer="1134" w:gutter="0"/>
          <w:pgNumType w:fmt="numberInDash" w:start="529"/>
          <w:cols w:space="708"/>
          <w:titlePg/>
          <w:bidi/>
          <w:rtlGutter/>
          <w:docGrid w:linePitch="360"/>
        </w:sectPr>
      </w:pPr>
    </w:p>
    <w:p w:rsidR="0055428E" w:rsidRPr="00E430BD" w:rsidRDefault="0055428E" w:rsidP="000A25FB">
      <w:pPr>
        <w:spacing w:line="240" w:lineRule="auto"/>
        <w:ind w:left="-1"/>
        <w:jc w:val="center"/>
        <w:rPr>
          <w:rFonts w:hint="cs"/>
          <w:sz w:val="24"/>
          <w:szCs w:val="24"/>
          <w:rtl/>
          <w:lang w:bidi="ar-IQ"/>
        </w:rPr>
      </w:pPr>
    </w:p>
    <w:p w:rsidR="004C6617" w:rsidRPr="00467323" w:rsidRDefault="004C6617" w:rsidP="004C6617">
      <w:pPr>
        <w:bidi w:val="0"/>
        <w:spacing w:after="0" w:line="228" w:lineRule="auto"/>
        <w:ind w:left="-1"/>
        <w:jc w:val="center"/>
        <w:rPr>
          <w:rFonts w:asciiTheme="majorBidi" w:hAnsiTheme="majorBidi" w:cs="Simplified Arabic"/>
          <w:b/>
          <w:bCs/>
          <w:sz w:val="28"/>
          <w:szCs w:val="28"/>
          <w:lang w:bidi="ar-IQ"/>
        </w:rPr>
      </w:pPr>
      <w:r w:rsidRPr="00467323">
        <w:rPr>
          <w:rFonts w:asciiTheme="majorBidi" w:hAnsiTheme="majorBidi" w:cs="Simplified Arabic"/>
          <w:b/>
          <w:bCs/>
          <w:sz w:val="28"/>
          <w:szCs w:val="28"/>
          <w:lang w:bidi="ar-IQ"/>
        </w:rPr>
        <w:t xml:space="preserve">Abstract </w:t>
      </w:r>
    </w:p>
    <w:p w:rsidR="004C6617" w:rsidRPr="00E430BD" w:rsidRDefault="004C6617" w:rsidP="004C6617">
      <w:pPr>
        <w:bidi w:val="0"/>
        <w:spacing w:after="0" w:line="228" w:lineRule="auto"/>
        <w:ind w:left="-1"/>
        <w:rPr>
          <w:rFonts w:asciiTheme="majorBidi" w:hAnsiTheme="majorBidi" w:cs="Simplified Arabic"/>
          <w:sz w:val="24"/>
          <w:szCs w:val="24"/>
          <w:lang w:bidi="ar-IQ"/>
        </w:rPr>
      </w:pPr>
      <w:r w:rsidRPr="00E430BD">
        <w:rPr>
          <w:rFonts w:asciiTheme="majorBidi" w:hAnsiTheme="majorBidi" w:cs="Simplified Arabic"/>
          <w:sz w:val="24"/>
          <w:szCs w:val="24"/>
          <w:lang w:bidi="ar-IQ"/>
        </w:rPr>
        <w:t xml:space="preserve"> Aim of </w:t>
      </w:r>
      <w:proofErr w:type="spellStart"/>
      <w:r w:rsidRPr="00E430BD">
        <w:rPr>
          <w:rFonts w:asciiTheme="majorBidi" w:hAnsiTheme="majorBidi" w:cs="Simplified Arabic"/>
          <w:sz w:val="24"/>
          <w:szCs w:val="24"/>
          <w:lang w:bidi="ar-IQ"/>
        </w:rPr>
        <w:t>ReSearch</w:t>
      </w:r>
      <w:proofErr w:type="spellEnd"/>
      <w:r w:rsidRPr="00E430BD">
        <w:rPr>
          <w:rFonts w:asciiTheme="majorBidi" w:hAnsiTheme="majorBidi" w:cs="Simplified Arabic"/>
          <w:sz w:val="24"/>
          <w:szCs w:val="24"/>
          <w:lang w:bidi="ar-IQ"/>
        </w:rPr>
        <w:t xml:space="preserve"> </w:t>
      </w:r>
    </w:p>
    <w:p w:rsidR="004C6617" w:rsidRPr="00E430BD" w:rsidRDefault="004C6617" w:rsidP="00467323">
      <w:pPr>
        <w:pStyle w:val="ad"/>
        <w:keepNext/>
        <w:widowControl w:val="0"/>
        <w:numPr>
          <w:ilvl w:val="0"/>
          <w:numId w:val="36"/>
        </w:numPr>
        <w:bidi w:val="0"/>
        <w:spacing w:after="0" w:line="228" w:lineRule="auto"/>
        <w:ind w:left="426"/>
        <w:jc w:val="both"/>
        <w:outlineLvl w:val="1"/>
        <w:rPr>
          <w:rFonts w:asciiTheme="majorBidi" w:hAnsiTheme="majorBidi" w:cs="Simplified Arabic"/>
          <w:sz w:val="24"/>
          <w:szCs w:val="24"/>
        </w:rPr>
      </w:pPr>
      <w:r w:rsidRPr="00E430BD">
        <w:rPr>
          <w:rFonts w:asciiTheme="majorBidi" w:hAnsiTheme="majorBidi" w:cs="Simplified Arabic"/>
          <w:sz w:val="24"/>
          <w:szCs w:val="24"/>
        </w:rPr>
        <w:t>Set up exercises using added weights that match the capabilities of the search sample</w:t>
      </w:r>
      <w:r w:rsidRPr="00E430BD">
        <w:rPr>
          <w:rFonts w:asciiTheme="majorBidi" w:hAnsiTheme="majorBidi" w:cs="Simplified Arabic"/>
          <w:sz w:val="24"/>
          <w:szCs w:val="24"/>
          <w:rtl/>
        </w:rPr>
        <w:t>.</w:t>
      </w:r>
    </w:p>
    <w:p w:rsidR="004C6617" w:rsidRPr="00E430BD" w:rsidRDefault="004C6617" w:rsidP="00467323">
      <w:pPr>
        <w:pStyle w:val="ad"/>
        <w:keepNext/>
        <w:widowControl w:val="0"/>
        <w:numPr>
          <w:ilvl w:val="0"/>
          <w:numId w:val="36"/>
        </w:numPr>
        <w:bidi w:val="0"/>
        <w:spacing w:after="0" w:line="228" w:lineRule="auto"/>
        <w:ind w:left="426"/>
        <w:jc w:val="both"/>
        <w:outlineLvl w:val="1"/>
        <w:rPr>
          <w:rFonts w:asciiTheme="majorBidi" w:hAnsiTheme="majorBidi" w:cs="Simplified Arabic"/>
          <w:sz w:val="24"/>
          <w:szCs w:val="24"/>
        </w:rPr>
      </w:pPr>
      <w:r w:rsidRPr="00E430BD">
        <w:rPr>
          <w:rFonts w:asciiTheme="majorBidi" w:hAnsiTheme="majorBidi" w:cs="Simplified Arabic"/>
          <w:sz w:val="24"/>
          <w:szCs w:val="24"/>
        </w:rPr>
        <w:t>Learn about the impact of exercises using added weights in the development of the skill (</w:t>
      </w:r>
      <w:proofErr w:type="spellStart"/>
      <w:r w:rsidRPr="00E430BD">
        <w:rPr>
          <w:rFonts w:asciiTheme="majorBidi" w:hAnsiTheme="majorBidi" w:cs="Simplified Arabic"/>
          <w:sz w:val="24"/>
          <w:szCs w:val="24"/>
        </w:rPr>
        <w:t>Dalio</w:t>
      </w:r>
      <w:proofErr w:type="spellEnd"/>
      <w:r w:rsidRPr="00E430BD">
        <w:rPr>
          <w:rFonts w:asciiTheme="majorBidi" w:hAnsiTheme="majorBidi" w:cs="Simplified Arabic"/>
          <w:sz w:val="24"/>
          <w:szCs w:val="24"/>
        </w:rPr>
        <w:t xml:space="preserve"> </w:t>
      </w:r>
      <w:proofErr w:type="spellStart"/>
      <w:r w:rsidRPr="00E430BD">
        <w:rPr>
          <w:rFonts w:asciiTheme="majorBidi" w:hAnsiTheme="majorBidi" w:cs="Simplified Arabic"/>
          <w:sz w:val="24"/>
          <w:szCs w:val="24"/>
        </w:rPr>
        <w:t>jke</w:t>
      </w:r>
      <w:proofErr w:type="spellEnd"/>
      <w:r w:rsidRPr="00E430BD">
        <w:rPr>
          <w:rFonts w:asciiTheme="majorBidi" w:hAnsiTheme="majorBidi" w:cs="Simplified Arabic"/>
          <w:sz w:val="24"/>
          <w:szCs w:val="24"/>
        </w:rPr>
        <w:t>) offensive for Taekwondo players</w:t>
      </w:r>
      <w:r w:rsidRPr="00E430BD">
        <w:rPr>
          <w:rFonts w:asciiTheme="majorBidi" w:hAnsiTheme="majorBidi" w:cs="Simplified Arabic"/>
          <w:sz w:val="24"/>
          <w:szCs w:val="24"/>
          <w:rtl/>
        </w:rPr>
        <w:t>.</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Pr>
        <w:t xml:space="preserve">     The researcher used the experimental approach to fit the nature of the problem, and the research community was chosen in the intentional way of the young Taekwondo players and reached a community search (22) a player whose sample was randomly selected by the method of drawing to two equal sets of officers, experi</w:t>
      </w:r>
      <w:bookmarkStart w:id="0" w:name="_GoBack"/>
      <w:bookmarkEnd w:id="0"/>
      <w:r w:rsidRPr="00E430BD">
        <w:rPr>
          <w:rFonts w:asciiTheme="majorBidi" w:hAnsiTheme="majorBidi" w:cs="Simplified Arabic"/>
          <w:sz w:val="24"/>
          <w:szCs w:val="24"/>
        </w:rPr>
        <w:t xml:space="preserve">mental and in fact (11) Player for each group. It reached the following conclusions: </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Pr>
        <w:t>1. There has been a clear improvement in the performance of the skills of those who have undergone weight-added exercises during the training modules and have not shown the same image to the Taekwondo players who have been trained without them</w:t>
      </w:r>
      <w:r w:rsidRPr="00E430BD">
        <w:rPr>
          <w:rFonts w:asciiTheme="majorBidi" w:hAnsiTheme="majorBidi" w:cs="Simplified Arabic"/>
          <w:sz w:val="24"/>
          <w:szCs w:val="24"/>
          <w:rtl/>
        </w:rPr>
        <w:t>.</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tl/>
          <w:lang w:bidi="ar-IQ"/>
        </w:rPr>
        <w:t>-2</w:t>
      </w:r>
      <w:r w:rsidRPr="00E430BD">
        <w:rPr>
          <w:rFonts w:asciiTheme="majorBidi" w:hAnsiTheme="majorBidi" w:cs="Simplified Arabic"/>
          <w:sz w:val="24"/>
          <w:szCs w:val="24"/>
          <w:rtl/>
        </w:rPr>
        <w:t xml:space="preserve"> </w:t>
      </w:r>
      <w:r w:rsidRPr="00E430BD">
        <w:rPr>
          <w:rFonts w:asciiTheme="majorBidi" w:hAnsiTheme="majorBidi" w:cs="Simplified Arabic"/>
          <w:sz w:val="24"/>
          <w:szCs w:val="24"/>
        </w:rPr>
        <w:t xml:space="preserve">The experimental group is superior to the officer group in the skilled performance of </w:t>
      </w:r>
      <w:proofErr w:type="spellStart"/>
      <w:r w:rsidRPr="00E430BD">
        <w:rPr>
          <w:rFonts w:asciiTheme="majorBidi" w:hAnsiTheme="majorBidi" w:cs="Simplified Arabic"/>
          <w:sz w:val="24"/>
          <w:szCs w:val="24"/>
        </w:rPr>
        <w:t>Dalu</w:t>
      </w:r>
      <w:proofErr w:type="spellEnd"/>
      <w:r w:rsidRPr="00E430BD">
        <w:rPr>
          <w:rFonts w:asciiTheme="majorBidi" w:hAnsiTheme="majorBidi" w:cs="Simplified Arabic"/>
          <w:sz w:val="24"/>
          <w:szCs w:val="24"/>
        </w:rPr>
        <w:t xml:space="preserve"> </w:t>
      </w:r>
      <w:proofErr w:type="spellStart"/>
      <w:r w:rsidRPr="00E430BD">
        <w:rPr>
          <w:rFonts w:asciiTheme="majorBidi" w:hAnsiTheme="majorBidi" w:cs="Simplified Arabic"/>
          <w:sz w:val="24"/>
          <w:szCs w:val="24"/>
        </w:rPr>
        <w:t>Jke's</w:t>
      </w:r>
      <w:proofErr w:type="spellEnd"/>
      <w:r w:rsidRPr="00E430BD">
        <w:rPr>
          <w:rFonts w:asciiTheme="majorBidi" w:hAnsiTheme="majorBidi" w:cs="Simplified Arabic"/>
          <w:sz w:val="24"/>
          <w:szCs w:val="24"/>
        </w:rPr>
        <w:t xml:space="preserve"> skills for taekwondo players</w:t>
      </w:r>
      <w:r w:rsidRPr="00E430BD">
        <w:rPr>
          <w:rFonts w:asciiTheme="majorBidi" w:hAnsiTheme="majorBidi" w:cs="Simplified Arabic"/>
          <w:sz w:val="24"/>
          <w:szCs w:val="24"/>
          <w:rtl/>
        </w:rPr>
        <w:t>.</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Pr>
        <w:t>The recommendations were:</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Pr>
        <w:t xml:space="preserve"> 1. To rely on weight-added exercises when training skills (</w:t>
      </w:r>
      <w:proofErr w:type="spellStart"/>
      <w:r w:rsidRPr="00E430BD">
        <w:rPr>
          <w:rFonts w:asciiTheme="majorBidi" w:hAnsiTheme="majorBidi" w:cs="Simplified Arabic"/>
          <w:sz w:val="24"/>
          <w:szCs w:val="24"/>
        </w:rPr>
        <w:t>Dalu</w:t>
      </w:r>
      <w:proofErr w:type="spellEnd"/>
      <w:r w:rsidRPr="00E430BD">
        <w:rPr>
          <w:rFonts w:asciiTheme="majorBidi" w:hAnsiTheme="majorBidi" w:cs="Simplified Arabic"/>
          <w:sz w:val="24"/>
          <w:szCs w:val="24"/>
        </w:rPr>
        <w:t xml:space="preserve"> </w:t>
      </w:r>
      <w:proofErr w:type="spellStart"/>
      <w:r w:rsidRPr="00E430BD">
        <w:rPr>
          <w:rFonts w:asciiTheme="majorBidi" w:hAnsiTheme="majorBidi" w:cs="Simplified Arabic"/>
          <w:sz w:val="24"/>
          <w:szCs w:val="24"/>
        </w:rPr>
        <w:t>jke</w:t>
      </w:r>
      <w:proofErr w:type="spellEnd"/>
      <w:r w:rsidRPr="00E430BD">
        <w:rPr>
          <w:rFonts w:asciiTheme="majorBidi" w:hAnsiTheme="majorBidi" w:cs="Simplified Arabic"/>
          <w:sz w:val="24"/>
          <w:szCs w:val="24"/>
        </w:rPr>
        <w:t>) for Tae Kwon Do players</w:t>
      </w:r>
      <w:r w:rsidRPr="00E430BD">
        <w:rPr>
          <w:rFonts w:asciiTheme="majorBidi" w:hAnsiTheme="majorBidi" w:cs="Simplified Arabic"/>
          <w:sz w:val="24"/>
          <w:szCs w:val="24"/>
          <w:rtl/>
        </w:rPr>
        <w:t>.</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tl/>
        </w:rPr>
        <w:t>-2</w:t>
      </w:r>
      <w:r w:rsidRPr="00E430BD">
        <w:rPr>
          <w:rFonts w:asciiTheme="majorBidi" w:hAnsiTheme="majorBidi" w:cs="Simplified Arabic"/>
          <w:sz w:val="24"/>
          <w:szCs w:val="24"/>
        </w:rPr>
        <w:t>The exercises should be used in a manner similar to skill performance to include the training of working muscle</w:t>
      </w:r>
      <w:r w:rsidRPr="00E430BD">
        <w:rPr>
          <w:rFonts w:asciiTheme="majorBidi" w:hAnsiTheme="majorBidi" w:cs="Simplified Arabic"/>
          <w:sz w:val="24"/>
          <w:szCs w:val="24"/>
          <w:rtl/>
        </w:rPr>
        <w:t>.</w:t>
      </w:r>
    </w:p>
    <w:p w:rsidR="004C6617" w:rsidRPr="00E430BD" w:rsidRDefault="004C6617" w:rsidP="004C6617">
      <w:pPr>
        <w:keepNext/>
        <w:widowControl w:val="0"/>
        <w:tabs>
          <w:tab w:val="left" w:pos="-58"/>
        </w:tabs>
        <w:bidi w:val="0"/>
        <w:spacing w:after="0" w:line="228" w:lineRule="auto"/>
        <w:ind w:left="-1"/>
        <w:jc w:val="both"/>
        <w:outlineLvl w:val="1"/>
        <w:rPr>
          <w:rFonts w:asciiTheme="majorBidi" w:hAnsiTheme="majorBidi" w:cs="Simplified Arabic"/>
          <w:sz w:val="24"/>
          <w:szCs w:val="24"/>
        </w:rPr>
      </w:pPr>
      <w:r w:rsidRPr="00E430BD">
        <w:rPr>
          <w:rFonts w:asciiTheme="majorBidi" w:hAnsiTheme="majorBidi" w:cs="Simplified Arabic"/>
          <w:sz w:val="24"/>
          <w:szCs w:val="24"/>
          <w:rtl/>
        </w:rPr>
        <w:t xml:space="preserve">-3 </w:t>
      </w:r>
      <w:r w:rsidRPr="00E430BD">
        <w:rPr>
          <w:rFonts w:asciiTheme="majorBidi" w:hAnsiTheme="majorBidi" w:cs="Simplified Arabic"/>
          <w:sz w:val="24"/>
          <w:szCs w:val="24"/>
        </w:rPr>
        <w:t>Carry out similar studies in larger samples and in other sports that can be adapted to the development of physical abilities in the exercise</w:t>
      </w:r>
      <w:r w:rsidRPr="00E430BD">
        <w:rPr>
          <w:rFonts w:asciiTheme="majorBidi" w:hAnsiTheme="majorBidi" w:cs="Simplified Arabic"/>
          <w:sz w:val="24"/>
          <w:szCs w:val="24"/>
          <w:rtl/>
        </w:rPr>
        <w:t>.</w:t>
      </w:r>
    </w:p>
    <w:p w:rsidR="004C6617" w:rsidRPr="00E430BD" w:rsidRDefault="004C6617" w:rsidP="004C6617">
      <w:pPr>
        <w:keepNext/>
        <w:widowControl w:val="0"/>
        <w:tabs>
          <w:tab w:val="left" w:pos="-58"/>
        </w:tabs>
        <w:bidi w:val="0"/>
        <w:spacing w:after="0" w:line="228" w:lineRule="auto"/>
        <w:ind w:left="-1"/>
        <w:jc w:val="both"/>
        <w:outlineLvl w:val="1"/>
        <w:rPr>
          <w:rFonts w:asciiTheme="majorBidi" w:eastAsia="Times New Roman" w:hAnsiTheme="majorBidi" w:cs="Simplified Arabic"/>
          <w:noProof/>
          <w:snapToGrid w:val="0"/>
          <w:sz w:val="24"/>
          <w:szCs w:val="24"/>
        </w:rPr>
      </w:pPr>
      <w:r w:rsidRPr="00E430BD">
        <w:rPr>
          <w:rFonts w:asciiTheme="majorBidi" w:hAnsiTheme="majorBidi" w:cs="Simplified Arabic"/>
          <w:sz w:val="24"/>
          <w:szCs w:val="24"/>
          <w:rtl/>
        </w:rPr>
        <w:t>-4</w:t>
      </w:r>
      <w:r w:rsidRPr="00E430BD">
        <w:rPr>
          <w:rFonts w:asciiTheme="majorBidi" w:hAnsiTheme="majorBidi" w:cs="Simplified Arabic"/>
          <w:sz w:val="24"/>
          <w:szCs w:val="24"/>
        </w:rPr>
        <w:t>Conduct studies on the impact of the training exercises associated with the methods of the circulatory and respiratory system</w:t>
      </w:r>
      <w:r w:rsidRPr="00E430BD">
        <w:rPr>
          <w:rFonts w:asciiTheme="majorBidi" w:hAnsiTheme="majorBidi" w:cs="Simplified Arabic"/>
          <w:sz w:val="24"/>
          <w:szCs w:val="24"/>
          <w:rtl/>
        </w:rPr>
        <w:t>.</w:t>
      </w:r>
    </w:p>
    <w:p w:rsidR="004C6617" w:rsidRPr="00E430BD" w:rsidRDefault="004C6617" w:rsidP="000A25FB">
      <w:pPr>
        <w:spacing w:line="240" w:lineRule="auto"/>
        <w:ind w:left="-1"/>
        <w:jc w:val="center"/>
        <w:rPr>
          <w:sz w:val="24"/>
          <w:szCs w:val="24"/>
          <w:lang w:bidi="ar-IQ"/>
        </w:rPr>
      </w:pPr>
    </w:p>
    <w:sectPr w:rsidR="004C6617" w:rsidRPr="00E430BD" w:rsidSect="00F67812">
      <w:pgSz w:w="11906" w:h="16838" w:code="9"/>
      <w:pgMar w:top="1701" w:right="1701" w:bottom="1701" w:left="1701" w:header="1134" w:footer="1134" w:gutter="0"/>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A1" w:rsidRDefault="00320FA1" w:rsidP="0055428E">
      <w:pPr>
        <w:spacing w:after="0" w:line="240" w:lineRule="auto"/>
      </w:pPr>
      <w:r>
        <w:separator/>
      </w:r>
    </w:p>
  </w:endnote>
  <w:endnote w:type="continuationSeparator" w:id="0">
    <w:p w:rsidR="00320FA1" w:rsidRDefault="00320FA1" w:rsidP="0055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KR HEAD2">
    <w:panose1 w:val="00000000000000000000"/>
    <w:charset w:val="B2"/>
    <w:family w:val="auto"/>
    <w:pitch w:val="variable"/>
    <w:sig w:usb0="00002001" w:usb1="00000000" w:usb2="00000000" w:usb3="00000000" w:csb0="00000040" w:csb1="00000000"/>
  </w:font>
  <w:font w:name="Andalus">
    <w:panose1 w:val="00000000000000000000"/>
    <w:charset w:val="B2"/>
    <w:family w:val="auto"/>
    <w:pitch w:val="variable"/>
    <w:sig w:usb0="00002001" w:usb1="00000000" w:usb2="00000000" w:usb3="00000000" w:csb0="00000040" w:csb1="00000000"/>
  </w:font>
  <w:font w:name="AF_Diwani">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17" w:rsidRPr="004C6617" w:rsidRDefault="004C6617" w:rsidP="004C6617">
    <w:pPr>
      <w:spacing w:after="0" w:line="240" w:lineRule="auto"/>
      <w:jc w:val="both"/>
      <w:rPr>
        <w:rFonts w:cs="AF_Diwani" w:hint="cs"/>
        <w:rtl/>
        <w:lang w:bidi="ar-IQ"/>
      </w:rPr>
    </w:pPr>
    <w:r>
      <w:rPr>
        <w:noProof/>
      </w:rPr>
      <mc:AlternateContent>
        <mc:Choice Requires="wps">
          <w:drawing>
            <wp:anchor distT="4294967293" distB="4294967293" distL="114300" distR="114300" simplePos="0" relativeHeight="251660288" behindDoc="0" locked="0" layoutInCell="1" allowOverlap="1" wp14:anchorId="160A5C7C" wp14:editId="268ACAA1">
              <wp:simplePos x="0" y="0"/>
              <wp:positionH relativeFrom="column">
                <wp:posOffset>-13335</wp:posOffset>
              </wp:positionH>
              <wp:positionV relativeFrom="paragraph">
                <wp:posOffset>-14606</wp:posOffset>
              </wp:positionV>
              <wp:extent cx="5372100" cy="0"/>
              <wp:effectExtent l="0" t="19050" r="0" b="19050"/>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 o:spid="_x0000_s1026" type="#_x0000_t32" style="position:absolute;left:0;text-align:left;margin-left:-1.05pt;margin-top:-1.15pt;width:423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" strokeweight="3pt"/>
          </w:pict>
        </mc:Fallback>
      </mc:AlternateContent>
    </w:r>
    <w:r w:rsidRPr="006F3F2C">
      <w:rPr>
        <w:rFonts w:cs="AF_Diwani" w:hint="cs"/>
        <w:b/>
        <w:bCs/>
        <w:sz w:val="32"/>
        <w:szCs w:val="32"/>
        <w:rtl/>
      </w:rPr>
      <w:t>مجلة أبحاث الذكاء والقدرات العقلية</w:t>
    </w:r>
    <w:r w:rsidRPr="006F3F2C">
      <w:rPr>
        <w:rFonts w:cs="AF_Diwani" w:hint="cs"/>
        <w:sz w:val="32"/>
        <w:szCs w:val="32"/>
        <w:rtl/>
      </w:rPr>
      <w:t xml:space="preserve">               </w:t>
    </w:r>
    <w:r w:rsidRPr="006F3F2C">
      <w:rPr>
        <w:rFonts w:cs="AF_Diwani" w:hint="cs"/>
        <w:sz w:val="32"/>
        <w:szCs w:val="32"/>
        <w:rtl/>
        <w:lang w:bidi="ar-IQ"/>
      </w:rPr>
      <w:t xml:space="preserve">   </w:t>
    </w:r>
    <w:r w:rsidRPr="006F3F2C">
      <w:rPr>
        <w:rFonts w:cs="AF_Diwani" w:hint="cs"/>
        <w:sz w:val="32"/>
        <w:szCs w:val="32"/>
        <w:rtl/>
      </w:rPr>
      <w:t xml:space="preserve">     </w:t>
    </w:r>
    <w:r w:rsidRPr="006F3F2C">
      <w:rPr>
        <w:sz w:val="32"/>
        <w:szCs w:val="32"/>
        <w:rtl/>
      </w:rPr>
      <w:t xml:space="preserve"> </w:t>
    </w:r>
    <w:r w:rsidRPr="00105AE9">
      <w:rPr>
        <w:rFonts w:asciiTheme="majorBidi" w:hAnsiTheme="majorBidi" w:cstheme="majorBidi"/>
        <w:b/>
        <w:bCs/>
        <w:sz w:val="32"/>
        <w:szCs w:val="32"/>
      </w:rPr>
      <w:fldChar w:fldCharType="begin"/>
    </w:r>
    <w:r w:rsidRPr="00105AE9">
      <w:rPr>
        <w:rFonts w:asciiTheme="majorBidi" w:hAnsiTheme="majorBidi" w:cstheme="majorBidi"/>
        <w:b/>
        <w:bCs/>
        <w:sz w:val="32"/>
        <w:szCs w:val="32"/>
      </w:rPr>
      <w:instrText>PAGE   \* MERGEFORMAT</w:instrText>
    </w:r>
    <w:r w:rsidRPr="00105AE9">
      <w:rPr>
        <w:rFonts w:asciiTheme="majorBidi" w:hAnsiTheme="majorBidi" w:cstheme="majorBidi"/>
        <w:b/>
        <w:bCs/>
        <w:sz w:val="32"/>
        <w:szCs w:val="32"/>
      </w:rPr>
      <w:fldChar w:fldCharType="separate"/>
    </w:r>
    <w:r w:rsidR="00F67812" w:rsidRPr="00F67812">
      <w:rPr>
        <w:rFonts w:asciiTheme="majorBidi" w:hAnsiTheme="majorBidi" w:cstheme="majorBidi"/>
        <w:b/>
        <w:bCs/>
        <w:noProof/>
        <w:sz w:val="32"/>
        <w:szCs w:val="32"/>
        <w:rtl/>
        <w:lang w:val="ar-SA"/>
      </w:rPr>
      <w:t>-</w:t>
    </w:r>
    <w:r w:rsidR="00F67812">
      <w:rPr>
        <w:rFonts w:asciiTheme="majorBidi" w:hAnsiTheme="majorBidi" w:cstheme="majorBidi"/>
        <w:b/>
        <w:bCs/>
        <w:noProof/>
        <w:sz w:val="32"/>
        <w:szCs w:val="32"/>
        <w:rtl/>
      </w:rPr>
      <w:t xml:space="preserve"> 545 -</w:t>
    </w:r>
    <w:r w:rsidRPr="00105AE9">
      <w:rPr>
        <w:rFonts w:asciiTheme="majorBidi" w:hAnsiTheme="majorBidi" w:cstheme="majorBidi"/>
        <w:b/>
        <w:bCs/>
        <w:sz w:val="32"/>
        <w:szCs w:val="32"/>
      </w:rPr>
      <w:fldChar w:fldCharType="end"/>
    </w:r>
    <w:r>
      <w:rPr>
        <w:rFonts w:cs="AF_Diwani" w:hint="cs"/>
        <w:sz w:val="32"/>
        <w:szCs w:val="32"/>
        <w:rtl/>
      </w:rPr>
      <w:t xml:space="preserve">                </w:t>
    </w:r>
    <w:r w:rsidRPr="006F3F2C">
      <w:rPr>
        <w:rFonts w:cs="AF_Diwani" w:hint="cs"/>
        <w:sz w:val="32"/>
        <w:szCs w:val="32"/>
        <w:rtl/>
      </w:rPr>
      <w:t xml:space="preserve">     </w:t>
    </w:r>
    <w:r w:rsidRPr="006F3F2C">
      <w:rPr>
        <w:rFonts w:cs="AF_Diwani" w:hint="cs"/>
        <w:b/>
        <w:bCs/>
        <w:sz w:val="32"/>
        <w:szCs w:val="32"/>
        <w:rtl/>
      </w:rPr>
      <w:t xml:space="preserve">العدد السادس والعشرون </w:t>
    </w:r>
    <w:r w:rsidRPr="00105AE9">
      <w:rPr>
        <w:rFonts w:asciiTheme="majorBidi" w:hAnsiTheme="majorBidi" w:cstheme="majorBidi"/>
        <w:b/>
        <w:bCs/>
        <w:sz w:val="32"/>
        <w:szCs w:val="32"/>
        <w:rtl/>
      </w:rPr>
      <w:t>- 2018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26" w:rsidRPr="00717526" w:rsidRDefault="00717526" w:rsidP="00717526">
    <w:pPr>
      <w:spacing w:after="0" w:line="240" w:lineRule="auto"/>
      <w:jc w:val="both"/>
      <w:rPr>
        <w:rFonts w:cs="AF_Diwani" w:hint="cs"/>
        <w:rtl/>
        <w:lang w:bidi="ar-IQ"/>
      </w:rPr>
    </w:pPr>
    <w:r>
      <w:rPr>
        <w:noProof/>
      </w:rPr>
      <mc:AlternateContent>
        <mc:Choice Requires="wps">
          <w:drawing>
            <wp:anchor distT="4294967293" distB="4294967293" distL="114300" distR="114300" simplePos="0" relativeHeight="251658240" behindDoc="0" locked="0" layoutInCell="1" allowOverlap="1" wp14:anchorId="358C4434" wp14:editId="61213DD4">
              <wp:simplePos x="0" y="0"/>
              <wp:positionH relativeFrom="column">
                <wp:posOffset>-13335</wp:posOffset>
              </wp:positionH>
              <wp:positionV relativeFrom="paragraph">
                <wp:posOffset>-14606</wp:posOffset>
              </wp:positionV>
              <wp:extent cx="5372100" cy="0"/>
              <wp:effectExtent l="0" t="19050" r="0" b="19050"/>
              <wp:wrapNone/>
              <wp:docPr id="20" name="رابط كسهم مستقي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0" o:spid="_x0000_s1026" type="#_x0000_t32" style="position:absolute;left:0;text-align:left;margin-left:-1.05pt;margin-top:-1.15pt;width:4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" strokeweight="3pt"/>
          </w:pict>
        </mc:Fallback>
      </mc:AlternateContent>
    </w:r>
    <w:r w:rsidRPr="006F3F2C">
      <w:rPr>
        <w:rFonts w:cs="AF_Diwani" w:hint="cs"/>
        <w:b/>
        <w:bCs/>
        <w:sz w:val="32"/>
        <w:szCs w:val="32"/>
        <w:rtl/>
      </w:rPr>
      <w:t>مجلة أبحاث الذكاء والقدرات العقلية</w:t>
    </w:r>
    <w:r w:rsidRPr="006F3F2C">
      <w:rPr>
        <w:rFonts w:cs="AF_Diwani" w:hint="cs"/>
        <w:sz w:val="32"/>
        <w:szCs w:val="32"/>
        <w:rtl/>
      </w:rPr>
      <w:t xml:space="preserve">               </w:t>
    </w:r>
    <w:r w:rsidRPr="006F3F2C">
      <w:rPr>
        <w:rFonts w:cs="AF_Diwani" w:hint="cs"/>
        <w:sz w:val="32"/>
        <w:szCs w:val="32"/>
        <w:rtl/>
        <w:lang w:bidi="ar-IQ"/>
      </w:rPr>
      <w:t xml:space="preserve">   </w:t>
    </w:r>
    <w:r w:rsidRPr="006F3F2C">
      <w:rPr>
        <w:rFonts w:cs="AF_Diwani" w:hint="cs"/>
        <w:sz w:val="32"/>
        <w:szCs w:val="32"/>
        <w:rtl/>
      </w:rPr>
      <w:t xml:space="preserve">     </w:t>
    </w:r>
    <w:r w:rsidRPr="006F3F2C">
      <w:rPr>
        <w:sz w:val="32"/>
        <w:szCs w:val="32"/>
        <w:rtl/>
      </w:rPr>
      <w:t xml:space="preserve"> </w:t>
    </w:r>
    <w:r w:rsidRPr="00105AE9">
      <w:rPr>
        <w:rFonts w:asciiTheme="majorBidi" w:hAnsiTheme="majorBidi" w:cstheme="majorBidi"/>
        <w:b/>
        <w:bCs/>
        <w:sz w:val="32"/>
        <w:szCs w:val="32"/>
      </w:rPr>
      <w:fldChar w:fldCharType="begin"/>
    </w:r>
    <w:r w:rsidRPr="00105AE9">
      <w:rPr>
        <w:rFonts w:asciiTheme="majorBidi" w:hAnsiTheme="majorBidi" w:cstheme="majorBidi"/>
        <w:b/>
        <w:bCs/>
        <w:sz w:val="32"/>
        <w:szCs w:val="32"/>
      </w:rPr>
      <w:instrText>PAGE   \* MERGEFORMAT</w:instrText>
    </w:r>
    <w:r w:rsidRPr="00105AE9">
      <w:rPr>
        <w:rFonts w:asciiTheme="majorBidi" w:hAnsiTheme="majorBidi" w:cstheme="majorBidi"/>
        <w:b/>
        <w:bCs/>
        <w:sz w:val="32"/>
        <w:szCs w:val="32"/>
      </w:rPr>
      <w:fldChar w:fldCharType="separate"/>
    </w:r>
    <w:r w:rsidR="00F67812" w:rsidRPr="00F67812">
      <w:rPr>
        <w:rFonts w:asciiTheme="majorBidi" w:hAnsiTheme="majorBidi" w:cstheme="majorBidi"/>
        <w:b/>
        <w:bCs/>
        <w:noProof/>
        <w:sz w:val="32"/>
        <w:szCs w:val="32"/>
        <w:rtl/>
        <w:lang w:val="ar-SA"/>
      </w:rPr>
      <w:t>-</w:t>
    </w:r>
    <w:r w:rsidR="00F67812">
      <w:rPr>
        <w:rFonts w:asciiTheme="majorBidi" w:hAnsiTheme="majorBidi" w:cstheme="majorBidi"/>
        <w:b/>
        <w:bCs/>
        <w:noProof/>
        <w:sz w:val="32"/>
        <w:szCs w:val="32"/>
        <w:rtl/>
      </w:rPr>
      <w:t xml:space="preserve"> 546 -</w:t>
    </w:r>
    <w:r w:rsidRPr="00105AE9">
      <w:rPr>
        <w:rFonts w:asciiTheme="majorBidi" w:hAnsiTheme="majorBidi" w:cstheme="majorBidi"/>
        <w:b/>
        <w:bCs/>
        <w:sz w:val="32"/>
        <w:szCs w:val="32"/>
      </w:rPr>
      <w:fldChar w:fldCharType="end"/>
    </w:r>
    <w:r>
      <w:rPr>
        <w:rFonts w:cs="AF_Diwani" w:hint="cs"/>
        <w:sz w:val="32"/>
        <w:szCs w:val="32"/>
        <w:rtl/>
      </w:rPr>
      <w:t xml:space="preserve">                </w:t>
    </w:r>
    <w:r w:rsidRPr="006F3F2C">
      <w:rPr>
        <w:rFonts w:cs="AF_Diwani" w:hint="cs"/>
        <w:sz w:val="32"/>
        <w:szCs w:val="32"/>
        <w:rtl/>
      </w:rPr>
      <w:t xml:space="preserve">     </w:t>
    </w:r>
    <w:r w:rsidRPr="006F3F2C">
      <w:rPr>
        <w:rFonts w:cs="AF_Diwani" w:hint="cs"/>
        <w:b/>
        <w:bCs/>
        <w:sz w:val="32"/>
        <w:szCs w:val="32"/>
        <w:rtl/>
      </w:rPr>
      <w:t xml:space="preserve">العدد السادس والعشرون </w:t>
    </w:r>
    <w:r w:rsidRPr="00105AE9">
      <w:rPr>
        <w:rFonts w:asciiTheme="majorBidi" w:hAnsiTheme="majorBidi" w:cstheme="majorBidi"/>
        <w:b/>
        <w:bCs/>
        <w:sz w:val="32"/>
        <w:szCs w:val="32"/>
        <w:rtl/>
      </w:rPr>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A1" w:rsidRDefault="00320FA1" w:rsidP="0055428E">
      <w:pPr>
        <w:spacing w:after="0" w:line="240" w:lineRule="auto"/>
      </w:pPr>
      <w:r>
        <w:separator/>
      </w:r>
    </w:p>
  </w:footnote>
  <w:footnote w:type="continuationSeparator" w:id="0">
    <w:p w:rsidR="00320FA1" w:rsidRDefault="00320FA1" w:rsidP="0055428E">
      <w:pPr>
        <w:spacing w:after="0" w:line="240" w:lineRule="auto"/>
      </w:pPr>
      <w:r>
        <w:continuationSeparator/>
      </w:r>
    </w:p>
  </w:footnote>
  <w:footnote w:id="1">
    <w:p w:rsidR="00717526" w:rsidRPr="004C6617" w:rsidRDefault="00717526" w:rsidP="004C6617">
      <w:pPr>
        <w:widowControl w:val="0"/>
        <w:spacing w:after="0" w:line="204" w:lineRule="auto"/>
        <w:ind w:left="284" w:hanging="284"/>
        <w:jc w:val="both"/>
        <w:rPr>
          <w:rFonts w:ascii="Simplified Arabic" w:hAnsi="Simplified Arabic" w:cs="Simplified Arabic"/>
          <w:snapToGrid w:val="0"/>
          <w:sz w:val="20"/>
          <w:szCs w:val="20"/>
          <w:lang w:bidi="ar-IQ"/>
        </w:rPr>
      </w:pPr>
      <w:r w:rsidRPr="004C6617">
        <w:rPr>
          <w:rStyle w:val="a4"/>
          <w:rFonts w:ascii="Simplified Arabic" w:hAnsi="Simplified Arabic" w:cs="Simplified Arabic"/>
          <w:sz w:val="20"/>
          <w:szCs w:val="20"/>
          <w:vertAlign w:val="baseline"/>
        </w:rPr>
        <w:footnoteRef/>
      </w:r>
      <w:r w:rsidRPr="004C6617">
        <w:rPr>
          <w:rFonts w:ascii="Simplified Arabic" w:hAnsi="Simplified Arabic" w:cs="Simplified Arabic"/>
          <w:sz w:val="20"/>
          <w:szCs w:val="20"/>
        </w:rPr>
        <w:t xml:space="preserve"> </w:t>
      </w:r>
      <w:r w:rsidRPr="004C6617">
        <w:rPr>
          <w:rFonts w:ascii="Simplified Arabic" w:hAnsi="Simplified Arabic" w:cs="Simplified Arabic"/>
          <w:snapToGrid w:val="0"/>
          <w:sz w:val="20"/>
          <w:szCs w:val="20"/>
          <w:rtl/>
          <w:lang w:bidi="ar-IQ"/>
        </w:rPr>
        <w:t xml:space="preserve">-محمودعبد الواحد صبر، </w:t>
      </w:r>
      <w:r w:rsidRPr="004C6617">
        <w:rPr>
          <w:rFonts w:ascii="Simplified Arabic" w:hAnsi="Simplified Arabic" w:cs="Simplified Arabic"/>
          <w:snapToGrid w:val="0"/>
          <w:sz w:val="20"/>
          <w:szCs w:val="20"/>
          <w:u w:val="single"/>
          <w:rtl/>
          <w:lang w:bidi="ar-IQ"/>
        </w:rPr>
        <w:t>الطريق نحو الحزام الاسود في رياضة التايكواندو</w:t>
      </w:r>
      <w:r w:rsidRPr="004C6617">
        <w:rPr>
          <w:rFonts w:ascii="Simplified Arabic" w:hAnsi="Simplified Arabic" w:cs="Simplified Arabic"/>
          <w:snapToGrid w:val="0"/>
          <w:sz w:val="20"/>
          <w:szCs w:val="20"/>
          <w:rtl/>
          <w:lang w:bidi="ar-IQ"/>
        </w:rPr>
        <w:t>، ط1، بغداد مطبعة نداء السلام ،2007،</w:t>
      </w:r>
      <w:r w:rsidRPr="004C6617">
        <w:rPr>
          <w:rFonts w:ascii="Simplified Arabic" w:hAnsi="Simplified Arabic" w:cs="Simplified Arabic" w:hint="cs"/>
          <w:snapToGrid w:val="0"/>
          <w:sz w:val="20"/>
          <w:szCs w:val="20"/>
          <w:rtl/>
          <w:lang w:bidi="ar-IQ"/>
        </w:rPr>
        <w:t xml:space="preserve"> </w:t>
      </w:r>
      <w:r w:rsidRPr="004C6617">
        <w:rPr>
          <w:rFonts w:ascii="Simplified Arabic" w:hAnsi="Simplified Arabic" w:cs="Simplified Arabic"/>
          <w:snapToGrid w:val="0"/>
          <w:sz w:val="20"/>
          <w:szCs w:val="20"/>
          <w:rtl/>
          <w:lang w:bidi="ar-IQ"/>
        </w:rPr>
        <w:t>ص87.</w:t>
      </w:r>
    </w:p>
  </w:footnote>
  <w:footnote w:id="2">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tl/>
        </w:rPr>
        <w:t xml:space="preserve"> </w:t>
      </w:r>
      <w:r w:rsidRPr="004C6617">
        <w:rPr>
          <w:rFonts w:ascii="Simplified Arabic" w:hAnsi="Simplified Arabic" w:cs="Simplified Arabic"/>
        </w:rPr>
        <w:t xml:space="preserve"> </w:t>
      </w:r>
      <w:r w:rsidRPr="004C6617">
        <w:rPr>
          <w:rFonts w:ascii="Simplified Arabic" w:hAnsi="Simplified Arabic" w:cs="Simplified Arabic"/>
          <w:rtl/>
          <w:lang w:bidi="ar-IQ"/>
        </w:rPr>
        <w:t>1-محمود عبد الواحد صبر ,ا</w:t>
      </w:r>
      <w:r w:rsidRPr="004C6617">
        <w:rPr>
          <w:rFonts w:ascii="Simplified Arabic" w:hAnsi="Simplified Arabic" w:cs="Simplified Arabic"/>
          <w:u w:val="single"/>
          <w:rtl/>
          <w:lang w:bidi="ar-IQ"/>
        </w:rPr>
        <w:t>لطريق نحو الحزام الاسود في رياضة التايكواندو</w:t>
      </w:r>
      <w:r w:rsidRPr="004C6617">
        <w:rPr>
          <w:rFonts w:ascii="Simplified Arabic" w:hAnsi="Simplified Arabic" w:cs="Simplified Arabic"/>
          <w:rtl/>
          <w:lang w:bidi="ar-IQ"/>
        </w:rPr>
        <w:t>، ط1،بغداد ،مطبعة نداء السلام، 2007 , ص12.</w:t>
      </w:r>
    </w:p>
  </w:footnote>
  <w:footnote w:id="3">
    <w:p w:rsidR="00717526" w:rsidRPr="004C6617" w:rsidRDefault="00717526" w:rsidP="004C6617">
      <w:pPr>
        <w:widowControl w:val="0"/>
        <w:spacing w:after="0" w:line="204" w:lineRule="auto"/>
        <w:ind w:left="284" w:hanging="284"/>
        <w:jc w:val="both"/>
        <w:rPr>
          <w:rFonts w:ascii="Simplified Arabic" w:hAnsi="Simplified Arabic" w:cs="Simplified Arabic"/>
          <w:snapToGrid w:val="0"/>
          <w:sz w:val="20"/>
          <w:szCs w:val="20"/>
          <w:rtl/>
          <w:lang w:bidi="ar-IQ"/>
        </w:rPr>
      </w:pPr>
      <w:r w:rsidRPr="004C6617">
        <w:rPr>
          <w:rStyle w:val="a4"/>
          <w:rFonts w:ascii="Simplified Arabic" w:hAnsi="Simplified Arabic" w:cs="Simplified Arabic"/>
          <w:sz w:val="20"/>
          <w:szCs w:val="20"/>
          <w:vertAlign w:val="baseline"/>
        </w:rPr>
        <w:footnoteRef/>
      </w:r>
      <w:r w:rsidRPr="004C6617">
        <w:rPr>
          <w:rFonts w:ascii="Simplified Arabic" w:hAnsi="Simplified Arabic" w:cs="Simplified Arabic"/>
          <w:sz w:val="20"/>
          <w:szCs w:val="20"/>
        </w:rPr>
        <w:t xml:space="preserve"> </w:t>
      </w:r>
      <w:r w:rsidRPr="004C6617">
        <w:rPr>
          <w:rFonts w:ascii="Simplified Arabic" w:hAnsi="Simplified Arabic" w:cs="Simplified Arabic"/>
          <w:snapToGrid w:val="0"/>
          <w:sz w:val="20"/>
          <w:szCs w:val="20"/>
          <w:rtl/>
          <w:lang w:bidi="ar-IQ"/>
        </w:rPr>
        <w:t>-محمود عبد الواحد صبر</w:t>
      </w:r>
      <w:r w:rsidRPr="004C6617">
        <w:rPr>
          <w:rFonts w:ascii="Simplified Arabic" w:hAnsi="Simplified Arabic" w:cs="Simplified Arabic" w:hint="cs"/>
          <w:snapToGrid w:val="0"/>
          <w:sz w:val="20"/>
          <w:szCs w:val="20"/>
          <w:u w:val="single"/>
          <w:rtl/>
          <w:lang w:bidi="ar-IQ"/>
        </w:rPr>
        <w:t xml:space="preserve">، </w:t>
      </w:r>
      <w:r w:rsidRPr="004C6617">
        <w:rPr>
          <w:rFonts w:ascii="Simplified Arabic" w:hAnsi="Simplified Arabic" w:cs="Simplified Arabic"/>
          <w:snapToGrid w:val="0"/>
          <w:sz w:val="20"/>
          <w:szCs w:val="20"/>
          <w:u w:val="single"/>
          <w:rtl/>
          <w:lang w:bidi="ar-IQ"/>
        </w:rPr>
        <w:t>مصدر سبق ذكره</w:t>
      </w:r>
      <w:r w:rsidRPr="004C6617">
        <w:rPr>
          <w:rFonts w:ascii="Simplified Arabic" w:hAnsi="Simplified Arabic" w:cs="Simplified Arabic"/>
          <w:snapToGrid w:val="0"/>
          <w:sz w:val="20"/>
          <w:szCs w:val="20"/>
          <w:rtl/>
          <w:lang w:bidi="ar-IQ"/>
        </w:rPr>
        <w:t>،</w:t>
      </w:r>
      <w:r w:rsidRPr="004C6617">
        <w:rPr>
          <w:rFonts w:ascii="Simplified Arabic" w:hAnsi="Simplified Arabic" w:cs="Simplified Arabic" w:hint="cs"/>
          <w:snapToGrid w:val="0"/>
          <w:sz w:val="20"/>
          <w:szCs w:val="20"/>
          <w:rtl/>
          <w:lang w:bidi="ar-IQ"/>
        </w:rPr>
        <w:t xml:space="preserve"> </w:t>
      </w:r>
      <w:r w:rsidRPr="004C6617">
        <w:rPr>
          <w:rFonts w:ascii="Simplified Arabic" w:hAnsi="Simplified Arabic" w:cs="Simplified Arabic"/>
          <w:snapToGrid w:val="0"/>
          <w:sz w:val="20"/>
          <w:szCs w:val="20"/>
          <w:rtl/>
          <w:lang w:bidi="ar-IQ"/>
        </w:rPr>
        <w:t>ص12</w:t>
      </w:r>
      <w:r w:rsidRPr="004C6617">
        <w:rPr>
          <w:rFonts w:ascii="Simplified Arabic" w:hAnsi="Simplified Arabic" w:cs="Simplified Arabic" w:hint="cs"/>
          <w:snapToGrid w:val="0"/>
          <w:sz w:val="20"/>
          <w:szCs w:val="20"/>
          <w:rtl/>
          <w:lang w:bidi="ar-IQ"/>
        </w:rPr>
        <w:t>.</w:t>
      </w:r>
    </w:p>
  </w:footnote>
  <w:footnote w:id="4">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Pr>
        <w:t xml:space="preserve"> </w:t>
      </w:r>
      <w:r w:rsidRPr="004C6617">
        <w:rPr>
          <w:rFonts w:ascii="Simplified Arabic" w:hAnsi="Simplified Arabic" w:cs="Simplified Arabic"/>
          <w:rtl/>
          <w:lang w:bidi="ar-IQ"/>
        </w:rPr>
        <w:t xml:space="preserve"> موفق أ</w:t>
      </w:r>
      <w:r w:rsidRPr="004C6617">
        <w:rPr>
          <w:rFonts w:ascii="Simplified Arabic" w:hAnsi="Simplified Arabic" w:cs="Simplified Arabic" w:hint="cs"/>
          <w:rtl/>
          <w:lang w:bidi="ar-IQ"/>
        </w:rPr>
        <w:t>و</w:t>
      </w:r>
      <w:r w:rsidRPr="004C6617">
        <w:rPr>
          <w:rFonts w:ascii="Simplified Arabic" w:hAnsi="Simplified Arabic" w:cs="Simplified Arabic"/>
          <w:rtl/>
          <w:lang w:bidi="ar-IQ"/>
        </w:rPr>
        <w:t xml:space="preserve">س </w:t>
      </w:r>
      <w:r w:rsidRPr="004C6617">
        <w:rPr>
          <w:rFonts w:ascii="Simplified Arabic" w:hAnsi="Simplified Arabic" w:cs="Simplified Arabic" w:hint="cs"/>
          <w:rtl/>
          <w:lang w:bidi="ar-IQ"/>
        </w:rPr>
        <w:t>و</w:t>
      </w:r>
      <w:r w:rsidRPr="004C6617">
        <w:rPr>
          <w:rFonts w:ascii="Simplified Arabic" w:hAnsi="Simplified Arabic" w:cs="Simplified Arabic"/>
          <w:rtl/>
          <w:lang w:bidi="ar-IQ"/>
        </w:rPr>
        <w:t>عد محمود</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التايكواندو ، دار العرب ، دمشق ، ط1، س2010 ، ص30</w:t>
      </w:r>
      <w:r w:rsidRPr="004C6617">
        <w:rPr>
          <w:rFonts w:ascii="Simplified Arabic" w:hAnsi="Simplified Arabic" w:cs="Simplified Arabic" w:hint="cs"/>
          <w:rtl/>
          <w:lang w:bidi="ar-IQ"/>
        </w:rPr>
        <w:t>.</w:t>
      </w:r>
    </w:p>
  </w:footnote>
  <w:footnote w:id="5">
    <w:p w:rsidR="00717526" w:rsidRPr="004C6617" w:rsidRDefault="00717526" w:rsidP="004C6617">
      <w:pPr>
        <w:widowControl w:val="0"/>
        <w:spacing w:after="0" w:line="204" w:lineRule="auto"/>
        <w:ind w:left="284" w:hanging="284"/>
        <w:jc w:val="both"/>
        <w:rPr>
          <w:rFonts w:ascii="Simplified Arabic" w:hAnsi="Simplified Arabic" w:cs="Simplified Arabic"/>
          <w:snapToGrid w:val="0"/>
          <w:sz w:val="20"/>
          <w:szCs w:val="20"/>
          <w:rtl/>
          <w:lang w:bidi="ar-IQ"/>
        </w:rPr>
      </w:pPr>
      <w:r w:rsidRPr="004C6617">
        <w:rPr>
          <w:rStyle w:val="a4"/>
          <w:rFonts w:ascii="Simplified Arabic" w:hAnsi="Simplified Arabic" w:cs="Simplified Arabic"/>
          <w:sz w:val="20"/>
          <w:szCs w:val="20"/>
          <w:vertAlign w:val="baseline"/>
        </w:rPr>
        <w:footnoteRef/>
      </w:r>
      <w:r w:rsidRPr="004C6617">
        <w:rPr>
          <w:rFonts w:ascii="Simplified Arabic" w:hAnsi="Simplified Arabic" w:cs="Simplified Arabic"/>
          <w:sz w:val="20"/>
          <w:szCs w:val="20"/>
        </w:rPr>
        <w:t xml:space="preserve"> </w:t>
      </w:r>
      <w:r w:rsidRPr="004C6617">
        <w:rPr>
          <w:rFonts w:ascii="Simplified Arabic" w:hAnsi="Simplified Arabic" w:cs="Simplified Arabic"/>
          <w:snapToGrid w:val="0"/>
          <w:sz w:val="20"/>
          <w:szCs w:val="20"/>
          <w:rtl/>
          <w:lang w:bidi="ar-IQ"/>
        </w:rPr>
        <w:t>- موفق أسعد محمود</w:t>
      </w:r>
      <w:r w:rsidRPr="004C6617">
        <w:rPr>
          <w:rFonts w:ascii="Simplified Arabic" w:hAnsi="Simplified Arabic" w:cs="Simplified Arabic" w:hint="cs"/>
          <w:snapToGrid w:val="0"/>
          <w:sz w:val="20"/>
          <w:szCs w:val="20"/>
          <w:rtl/>
          <w:lang w:bidi="ar-IQ"/>
        </w:rPr>
        <w:t xml:space="preserve">، </w:t>
      </w:r>
      <w:r w:rsidRPr="004C6617">
        <w:rPr>
          <w:rFonts w:ascii="Simplified Arabic" w:hAnsi="Simplified Arabic" w:cs="Simplified Arabic"/>
          <w:snapToGrid w:val="0"/>
          <w:sz w:val="20"/>
          <w:szCs w:val="20"/>
          <w:u w:val="single"/>
          <w:rtl/>
          <w:lang w:bidi="ar-IQ"/>
        </w:rPr>
        <w:t>مصدرسبق ذكره</w:t>
      </w:r>
      <w:r w:rsidRPr="004C6617">
        <w:rPr>
          <w:rFonts w:ascii="Simplified Arabic" w:hAnsi="Simplified Arabic" w:cs="Simplified Arabic"/>
          <w:snapToGrid w:val="0"/>
          <w:sz w:val="20"/>
          <w:szCs w:val="20"/>
          <w:rtl/>
          <w:lang w:bidi="ar-IQ"/>
        </w:rPr>
        <w:t>،</w:t>
      </w:r>
      <w:r w:rsidRPr="004C6617">
        <w:rPr>
          <w:rFonts w:ascii="Simplified Arabic" w:hAnsi="Simplified Arabic" w:cs="Simplified Arabic" w:hint="cs"/>
          <w:snapToGrid w:val="0"/>
          <w:sz w:val="20"/>
          <w:szCs w:val="20"/>
          <w:rtl/>
          <w:lang w:bidi="ar-IQ"/>
        </w:rPr>
        <w:t xml:space="preserve"> </w:t>
      </w:r>
      <w:r w:rsidRPr="004C6617">
        <w:rPr>
          <w:rFonts w:ascii="Simplified Arabic" w:hAnsi="Simplified Arabic" w:cs="Simplified Arabic"/>
          <w:snapToGrid w:val="0"/>
          <w:sz w:val="20"/>
          <w:szCs w:val="20"/>
          <w:rtl/>
          <w:lang w:bidi="ar-IQ"/>
        </w:rPr>
        <w:t>ص36 .</w:t>
      </w:r>
    </w:p>
  </w:footnote>
  <w:footnote w:id="6">
    <w:p w:rsidR="00717526" w:rsidRPr="004C6617" w:rsidRDefault="00717526" w:rsidP="004C6617">
      <w:pPr>
        <w:widowControl w:val="0"/>
        <w:spacing w:after="0" w:line="204" w:lineRule="auto"/>
        <w:ind w:left="284" w:hanging="284"/>
        <w:jc w:val="both"/>
        <w:rPr>
          <w:rFonts w:ascii="Simplified Arabic" w:hAnsi="Simplified Arabic" w:cs="Simplified Arabic"/>
          <w:snapToGrid w:val="0"/>
          <w:sz w:val="20"/>
          <w:szCs w:val="20"/>
          <w:rtl/>
          <w:lang w:bidi="ar-IQ"/>
        </w:rPr>
      </w:pPr>
      <w:r w:rsidRPr="004C6617">
        <w:rPr>
          <w:rStyle w:val="a4"/>
          <w:rFonts w:ascii="Simplified Arabic" w:hAnsi="Simplified Arabic" w:cs="Simplified Arabic"/>
          <w:sz w:val="20"/>
          <w:szCs w:val="20"/>
          <w:vertAlign w:val="baseline"/>
        </w:rPr>
        <w:footnoteRef/>
      </w:r>
      <w:r w:rsidRPr="004C6617">
        <w:rPr>
          <w:rFonts w:ascii="Simplified Arabic" w:hAnsi="Simplified Arabic" w:cs="Simplified Arabic"/>
          <w:sz w:val="20"/>
          <w:szCs w:val="20"/>
        </w:rPr>
        <w:t xml:space="preserve"> </w:t>
      </w:r>
      <w:r w:rsidRPr="004C6617">
        <w:rPr>
          <w:rFonts w:ascii="Simplified Arabic" w:hAnsi="Simplified Arabic" w:cs="Simplified Arabic"/>
          <w:snapToGrid w:val="0"/>
          <w:sz w:val="20"/>
          <w:szCs w:val="20"/>
          <w:rtl/>
          <w:lang w:bidi="ar-IQ"/>
        </w:rPr>
        <w:t>- موفق أسعد محمود:</w:t>
      </w:r>
      <w:r w:rsidRPr="004C6617">
        <w:rPr>
          <w:rFonts w:ascii="Simplified Arabic" w:hAnsi="Simplified Arabic" w:cs="Simplified Arabic"/>
          <w:snapToGrid w:val="0"/>
          <w:sz w:val="20"/>
          <w:szCs w:val="20"/>
          <w:u w:val="single"/>
          <w:rtl/>
          <w:lang w:bidi="ar-IQ"/>
        </w:rPr>
        <w:t>مصدرسبق ذكره،</w:t>
      </w:r>
      <w:r w:rsidRPr="004C6617">
        <w:rPr>
          <w:rFonts w:ascii="Simplified Arabic" w:hAnsi="Simplified Arabic" w:cs="Simplified Arabic"/>
          <w:snapToGrid w:val="0"/>
          <w:sz w:val="20"/>
          <w:szCs w:val="20"/>
          <w:rtl/>
          <w:lang w:bidi="ar-IQ"/>
        </w:rPr>
        <w:t>ص42.</w:t>
      </w:r>
    </w:p>
  </w:footnote>
  <w:footnote w:id="7">
    <w:p w:rsidR="00717526" w:rsidRPr="004C6617" w:rsidRDefault="00717526" w:rsidP="004C6617">
      <w:pPr>
        <w:widowControl w:val="0"/>
        <w:spacing w:after="0" w:line="204" w:lineRule="auto"/>
        <w:ind w:left="284" w:hanging="284"/>
        <w:jc w:val="both"/>
        <w:rPr>
          <w:rFonts w:ascii="Simplified Arabic" w:hAnsi="Simplified Arabic" w:cs="Simplified Arabic"/>
          <w:snapToGrid w:val="0"/>
          <w:sz w:val="20"/>
          <w:szCs w:val="20"/>
          <w:rtl/>
          <w:lang w:bidi="ar-IQ"/>
        </w:rPr>
      </w:pPr>
      <w:r w:rsidRPr="004C6617">
        <w:rPr>
          <w:rStyle w:val="a4"/>
          <w:rFonts w:ascii="Simplified Arabic" w:hAnsi="Simplified Arabic" w:cs="Simplified Arabic"/>
          <w:sz w:val="20"/>
          <w:szCs w:val="20"/>
          <w:vertAlign w:val="baseline"/>
        </w:rPr>
        <w:footnoteRef/>
      </w:r>
      <w:r w:rsidRPr="004C6617">
        <w:rPr>
          <w:rFonts w:ascii="Simplified Arabic" w:hAnsi="Simplified Arabic" w:cs="Simplified Arabic"/>
          <w:sz w:val="20"/>
          <w:szCs w:val="20"/>
        </w:rPr>
        <w:t xml:space="preserve"> </w:t>
      </w:r>
      <w:r w:rsidRPr="004C6617">
        <w:rPr>
          <w:rFonts w:ascii="Simplified Arabic" w:hAnsi="Simplified Arabic" w:cs="Simplified Arabic"/>
          <w:snapToGrid w:val="0"/>
          <w:sz w:val="20"/>
          <w:szCs w:val="20"/>
          <w:rtl/>
          <w:lang w:bidi="ar-IQ"/>
        </w:rPr>
        <w:t>-موفق أسعد محمود</w:t>
      </w:r>
      <w:r w:rsidRPr="004C6617">
        <w:rPr>
          <w:rFonts w:ascii="Simplified Arabic" w:hAnsi="Simplified Arabic" w:cs="Simplified Arabic" w:hint="cs"/>
          <w:snapToGrid w:val="0"/>
          <w:sz w:val="20"/>
          <w:szCs w:val="20"/>
          <w:rtl/>
          <w:lang w:bidi="ar-IQ"/>
        </w:rPr>
        <w:t xml:space="preserve"> ، </w:t>
      </w:r>
      <w:r w:rsidRPr="004C6617">
        <w:rPr>
          <w:rFonts w:ascii="Simplified Arabic" w:hAnsi="Simplified Arabic" w:cs="Simplified Arabic"/>
          <w:snapToGrid w:val="0"/>
          <w:sz w:val="20"/>
          <w:szCs w:val="20"/>
          <w:u w:val="single"/>
          <w:rtl/>
          <w:lang w:bidi="ar-IQ"/>
        </w:rPr>
        <w:t>مصدر سبق ذكره</w:t>
      </w:r>
      <w:r w:rsidRPr="004C6617">
        <w:rPr>
          <w:rFonts w:ascii="Simplified Arabic" w:hAnsi="Simplified Arabic" w:cs="Simplified Arabic" w:hint="cs"/>
          <w:snapToGrid w:val="0"/>
          <w:sz w:val="20"/>
          <w:szCs w:val="20"/>
          <w:rtl/>
          <w:lang w:bidi="ar-IQ"/>
        </w:rPr>
        <w:t xml:space="preserve"> </w:t>
      </w:r>
      <w:r w:rsidRPr="004C6617">
        <w:rPr>
          <w:rFonts w:ascii="Simplified Arabic" w:hAnsi="Simplified Arabic" w:cs="Simplified Arabic"/>
          <w:snapToGrid w:val="0"/>
          <w:sz w:val="20"/>
          <w:szCs w:val="20"/>
          <w:rtl/>
          <w:lang w:bidi="ar-IQ"/>
        </w:rPr>
        <w:t>،</w:t>
      </w:r>
      <w:r w:rsidRPr="004C6617">
        <w:rPr>
          <w:rFonts w:ascii="Simplified Arabic" w:hAnsi="Simplified Arabic" w:cs="Simplified Arabic" w:hint="cs"/>
          <w:snapToGrid w:val="0"/>
          <w:sz w:val="20"/>
          <w:szCs w:val="20"/>
          <w:rtl/>
          <w:lang w:bidi="ar-IQ"/>
        </w:rPr>
        <w:t xml:space="preserve"> </w:t>
      </w:r>
      <w:r w:rsidRPr="004C6617">
        <w:rPr>
          <w:rFonts w:ascii="Simplified Arabic" w:hAnsi="Simplified Arabic" w:cs="Simplified Arabic"/>
          <w:snapToGrid w:val="0"/>
          <w:sz w:val="20"/>
          <w:szCs w:val="20"/>
          <w:rtl/>
          <w:lang w:bidi="ar-IQ"/>
        </w:rPr>
        <w:t>ص44 .</w:t>
      </w:r>
    </w:p>
  </w:footnote>
  <w:footnote w:id="8">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Pr>
        <w:t xml:space="preserve"> </w:t>
      </w:r>
      <w:r w:rsidRPr="004C6617">
        <w:rPr>
          <w:rFonts w:ascii="Simplified Arabic" w:hAnsi="Simplified Arabic" w:cs="Simplified Arabic"/>
          <w:rtl/>
          <w:lang w:bidi="ar-IQ"/>
        </w:rPr>
        <w:t>- خيرية</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ابراهيم السكر،</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واخرون</w:t>
      </w:r>
      <w:r w:rsidRPr="004C6617">
        <w:rPr>
          <w:rFonts w:ascii="Simplified Arabic" w:hAnsi="Simplified Arabic" w:cs="Simplified Arabic" w:hint="cs"/>
          <w:rtl/>
          <w:lang w:bidi="ar-IQ"/>
        </w:rPr>
        <w:t xml:space="preserve"> ، </w:t>
      </w:r>
      <w:r w:rsidRPr="004C6617">
        <w:rPr>
          <w:rFonts w:ascii="Simplified Arabic" w:hAnsi="Simplified Arabic" w:cs="Simplified Arabic"/>
          <w:u w:val="single"/>
          <w:rtl/>
          <w:lang w:bidi="ar-IQ"/>
        </w:rPr>
        <w:t>التايكواندو تعليم-تدريب- اصابات</w:t>
      </w:r>
      <w:r w:rsidRPr="004C6617">
        <w:rPr>
          <w:rFonts w:ascii="Simplified Arabic" w:hAnsi="Simplified Arabic" w:cs="Simplified Arabic"/>
          <w:rtl/>
          <w:lang w:bidi="ar-IQ"/>
        </w:rPr>
        <w:t>،الاسكندرية مطبعة القدس</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2008 ، ص177.</w:t>
      </w:r>
    </w:p>
  </w:footnote>
  <w:footnote w:id="9">
    <w:p w:rsidR="00717526" w:rsidRPr="004C6617" w:rsidRDefault="00717526" w:rsidP="004C6617">
      <w:pPr>
        <w:widowControl w:val="0"/>
        <w:spacing w:after="0" w:line="204" w:lineRule="auto"/>
        <w:ind w:left="284" w:hanging="284"/>
        <w:jc w:val="both"/>
        <w:rPr>
          <w:rFonts w:ascii="Simplified Arabic" w:hAnsi="Simplified Arabic" w:cs="Simplified Arabic"/>
          <w:snapToGrid w:val="0"/>
          <w:sz w:val="20"/>
          <w:szCs w:val="20"/>
          <w:rtl/>
          <w:lang w:bidi="ar-IQ"/>
        </w:rPr>
      </w:pPr>
      <w:r w:rsidRPr="004C6617">
        <w:rPr>
          <w:rStyle w:val="a4"/>
          <w:rFonts w:ascii="Simplified Arabic" w:hAnsi="Simplified Arabic" w:cs="Simplified Arabic"/>
          <w:sz w:val="20"/>
          <w:szCs w:val="20"/>
          <w:vertAlign w:val="baseline"/>
        </w:rPr>
        <w:footnoteRef/>
      </w:r>
      <w:r w:rsidRPr="004C6617">
        <w:rPr>
          <w:rFonts w:ascii="Simplified Arabic" w:hAnsi="Simplified Arabic" w:cs="Simplified Arabic"/>
          <w:snapToGrid w:val="0"/>
          <w:sz w:val="20"/>
          <w:szCs w:val="20"/>
          <w:rtl/>
          <w:lang w:bidi="ar-IQ"/>
        </w:rPr>
        <w:t xml:space="preserve">-خيرية ابراهيم السكري: </w:t>
      </w:r>
      <w:r w:rsidRPr="004C6617">
        <w:rPr>
          <w:rFonts w:ascii="Simplified Arabic" w:hAnsi="Simplified Arabic" w:cs="Simplified Arabic"/>
          <w:snapToGrid w:val="0"/>
          <w:sz w:val="20"/>
          <w:szCs w:val="20"/>
          <w:u w:val="single"/>
          <w:rtl/>
          <w:lang w:bidi="ar-IQ"/>
        </w:rPr>
        <w:t xml:space="preserve">مصدر سبق ذكره </w:t>
      </w:r>
      <w:r w:rsidRPr="004C6617">
        <w:rPr>
          <w:rFonts w:ascii="Simplified Arabic" w:hAnsi="Simplified Arabic" w:cs="Simplified Arabic"/>
          <w:snapToGrid w:val="0"/>
          <w:sz w:val="20"/>
          <w:szCs w:val="20"/>
          <w:rtl/>
          <w:lang w:bidi="ar-IQ"/>
        </w:rPr>
        <w:t>،ص198</w:t>
      </w:r>
    </w:p>
  </w:footnote>
  <w:footnote w:id="10">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Pr>
        <w:t xml:space="preserve"> </w:t>
      </w:r>
      <w:r w:rsidRPr="004C6617">
        <w:rPr>
          <w:rFonts w:ascii="Simplified Arabic" w:hAnsi="Simplified Arabic" w:cs="Simplified Arabic"/>
          <w:rtl/>
          <w:lang w:bidi="ar-IQ"/>
        </w:rPr>
        <w:t xml:space="preserve">- طلحة حسام الدين </w:t>
      </w:r>
      <w:r w:rsidRPr="004C6617">
        <w:rPr>
          <w:rFonts w:ascii="Simplified Arabic" w:hAnsi="Simplified Arabic" w:cs="Simplified Arabic" w:hint="cs"/>
          <w:rtl/>
          <w:lang w:bidi="ar-IQ"/>
        </w:rPr>
        <w:t xml:space="preserve">، </w:t>
      </w:r>
      <w:r w:rsidRPr="004C6617">
        <w:rPr>
          <w:rFonts w:ascii="Simplified Arabic" w:hAnsi="Simplified Arabic" w:cs="Simplified Arabic"/>
          <w:u w:val="single"/>
          <w:rtl/>
          <w:lang w:bidi="ar-IQ"/>
        </w:rPr>
        <w:t>الميكانيكية الحيوية</w:t>
      </w:r>
      <w:r w:rsidRPr="004C6617">
        <w:rPr>
          <w:rFonts w:ascii="Simplified Arabic" w:hAnsi="Simplified Arabic" w:cs="Simplified Arabic"/>
          <w:rtl/>
          <w:lang w:bidi="ar-IQ"/>
        </w:rPr>
        <w:t xml:space="preserve"> ،القاهره ، دار الفكر العربي ، 1993 ، ص11 </w:t>
      </w:r>
      <w:r w:rsidRPr="004C6617">
        <w:rPr>
          <w:rFonts w:ascii="Simplified Arabic" w:hAnsi="Simplified Arabic" w:cs="Simplified Arabic" w:hint="cs"/>
          <w:rtl/>
          <w:lang w:bidi="ar-IQ"/>
        </w:rPr>
        <w:t>.</w:t>
      </w:r>
    </w:p>
  </w:footnote>
  <w:footnote w:id="11">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tl/>
          <w:lang w:bidi="ar-IQ"/>
        </w:rPr>
        <w:t xml:space="preserve">- أمين أنور الخولي </w:t>
      </w:r>
      <w:r w:rsidRPr="004C6617">
        <w:rPr>
          <w:rFonts w:ascii="Simplified Arabic" w:hAnsi="Simplified Arabic" w:cs="Simplified Arabic" w:hint="cs"/>
          <w:rtl/>
          <w:lang w:bidi="ar-IQ"/>
        </w:rPr>
        <w:t>و</w:t>
      </w:r>
      <w:r w:rsidRPr="004C6617">
        <w:rPr>
          <w:rFonts w:ascii="Simplified Arabic" w:hAnsi="Simplified Arabic" w:cs="Simplified Arabic"/>
          <w:rtl/>
          <w:lang w:bidi="ar-IQ"/>
        </w:rPr>
        <w:t xml:space="preserve">جمال الدين الشافعي : </w:t>
      </w:r>
      <w:r w:rsidRPr="004C6617">
        <w:rPr>
          <w:rFonts w:ascii="Simplified Arabic" w:hAnsi="Simplified Arabic" w:cs="Simplified Arabic"/>
          <w:u w:val="single"/>
          <w:rtl/>
          <w:lang w:bidi="ar-IQ"/>
        </w:rPr>
        <w:t>مناهج التربية البدنية المعاصرة</w:t>
      </w:r>
      <w:r w:rsidRPr="004C6617">
        <w:rPr>
          <w:rFonts w:ascii="Simplified Arabic" w:hAnsi="Simplified Arabic" w:cs="Simplified Arabic"/>
          <w:rtl/>
          <w:lang w:bidi="ar-IQ"/>
        </w:rPr>
        <w:t xml:space="preserve"> ،</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ط1 ، القاهره ،</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دار الفكر العربي ،2000 ، ص201</w:t>
      </w:r>
      <w:r w:rsidRPr="004C6617">
        <w:rPr>
          <w:rFonts w:ascii="Simplified Arabic" w:hAnsi="Simplified Arabic" w:cs="Simplified Arabic" w:hint="cs"/>
          <w:rtl/>
          <w:lang w:bidi="ar-IQ"/>
        </w:rPr>
        <w:t>.</w:t>
      </w:r>
    </w:p>
  </w:footnote>
  <w:footnote w:id="12">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tl/>
          <w:lang w:bidi="ar-IQ"/>
        </w:rPr>
        <w:t xml:space="preserve">-سعد منعم ن هه فال خورشيد </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w:t>
      </w:r>
      <w:r w:rsidRPr="004C6617">
        <w:rPr>
          <w:rFonts w:ascii="Simplified Arabic" w:hAnsi="Simplified Arabic" w:cs="Simplified Arabic"/>
          <w:u w:val="single"/>
          <w:rtl/>
          <w:lang w:bidi="ar-IQ"/>
        </w:rPr>
        <w:t>مصدر سبق ذكره</w:t>
      </w:r>
      <w:r w:rsidRPr="004C6617">
        <w:rPr>
          <w:rFonts w:ascii="Simplified Arabic" w:hAnsi="Simplified Arabic" w:cs="Simplified Arabic"/>
          <w:rtl/>
          <w:lang w:bidi="ar-IQ"/>
        </w:rPr>
        <w:t xml:space="preserve"> ،ص309</w:t>
      </w:r>
      <w:r w:rsidRPr="004C6617">
        <w:rPr>
          <w:rFonts w:ascii="Simplified Arabic" w:hAnsi="Simplified Arabic" w:cs="Simplified Arabic" w:hint="cs"/>
          <w:rtl/>
          <w:lang w:bidi="ar-IQ"/>
        </w:rPr>
        <w:t>.</w:t>
      </w:r>
    </w:p>
  </w:footnote>
  <w:footnote w:id="13">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tl/>
          <w:lang w:bidi="ar-IQ"/>
        </w:rPr>
        <w:t xml:space="preserve">- </w:t>
      </w:r>
      <w:r w:rsidRPr="004C6617">
        <w:rPr>
          <w:rFonts w:ascii="Simplified Arabic" w:hAnsi="Simplified Arabic" w:cs="Simplified Arabic"/>
          <w:snapToGrid w:val="0"/>
          <w:rtl/>
          <w:lang w:bidi="ar-IQ"/>
        </w:rPr>
        <w:t>موفق أسعد محمود</w:t>
      </w:r>
      <w:r w:rsidRPr="004C6617">
        <w:rPr>
          <w:rFonts w:ascii="Simplified Arabic" w:hAnsi="Simplified Arabic" w:cs="Simplified Arabic" w:hint="cs"/>
          <w:snapToGrid w:val="0"/>
          <w:rtl/>
          <w:lang w:bidi="ar-IQ"/>
        </w:rPr>
        <w:t>،</w:t>
      </w:r>
      <w:r w:rsidRPr="004C6617">
        <w:rPr>
          <w:rFonts w:ascii="Simplified Arabic" w:hAnsi="Simplified Arabic" w:cs="Simplified Arabic" w:hint="cs"/>
          <w:snapToGrid w:val="0"/>
          <w:u w:val="single"/>
          <w:rtl/>
          <w:lang w:bidi="ar-IQ"/>
        </w:rPr>
        <w:t xml:space="preserve"> </w:t>
      </w:r>
      <w:r w:rsidRPr="004C6617">
        <w:rPr>
          <w:rFonts w:ascii="Simplified Arabic" w:hAnsi="Simplified Arabic" w:cs="Simplified Arabic"/>
          <w:snapToGrid w:val="0"/>
          <w:u w:val="single"/>
          <w:rtl/>
          <w:lang w:bidi="ar-IQ"/>
        </w:rPr>
        <w:t>مصدر سبق ذكره</w:t>
      </w:r>
      <w:r w:rsidRPr="004C6617">
        <w:rPr>
          <w:rFonts w:ascii="Simplified Arabic" w:hAnsi="Simplified Arabic" w:cs="Simplified Arabic"/>
          <w:snapToGrid w:val="0"/>
          <w:rtl/>
          <w:lang w:bidi="ar-IQ"/>
        </w:rPr>
        <w:t>،ص57</w:t>
      </w:r>
      <w:r w:rsidRPr="004C6617">
        <w:rPr>
          <w:rFonts w:ascii="Simplified Arabic" w:hAnsi="Simplified Arabic" w:cs="Simplified Arabic"/>
          <w:rtl/>
          <w:lang w:bidi="ar-IQ"/>
        </w:rPr>
        <w:t xml:space="preserve"> </w:t>
      </w:r>
      <w:r w:rsidRPr="004C6617">
        <w:rPr>
          <w:rFonts w:ascii="Simplified Arabic" w:hAnsi="Simplified Arabic" w:cs="Simplified Arabic" w:hint="cs"/>
          <w:rtl/>
          <w:lang w:bidi="ar-IQ"/>
        </w:rPr>
        <w:t>.</w:t>
      </w:r>
    </w:p>
  </w:footnote>
  <w:footnote w:id="14">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Pr>
        <w:t xml:space="preserve"> </w:t>
      </w:r>
      <w:r w:rsidRPr="004C6617">
        <w:rPr>
          <w:rFonts w:ascii="Simplified Arabic" w:hAnsi="Simplified Arabic" w:cs="Simplified Arabic"/>
          <w:rtl/>
          <w:lang w:bidi="ar-IQ"/>
        </w:rPr>
        <w:t xml:space="preserve">- محمد محمود أحمد </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w:t>
      </w:r>
      <w:r w:rsidRPr="004C6617">
        <w:rPr>
          <w:rFonts w:ascii="Simplified Arabic" w:hAnsi="Simplified Arabic" w:cs="Simplified Arabic"/>
          <w:u w:val="single"/>
          <w:rtl/>
          <w:lang w:bidi="ar-IQ"/>
        </w:rPr>
        <w:t>اصول القتال الاعزل</w:t>
      </w:r>
      <w:r w:rsidRPr="004C6617">
        <w:rPr>
          <w:rFonts w:ascii="Simplified Arabic" w:hAnsi="Simplified Arabic" w:cs="Simplified Arabic"/>
          <w:rtl/>
          <w:lang w:bidi="ar-IQ"/>
        </w:rPr>
        <w:t xml:space="preserve"> ،</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لبنان بيروت ،</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دار المشرف للطباعة ، 1990 ،</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ص79</w:t>
      </w:r>
      <w:r w:rsidRPr="004C6617">
        <w:rPr>
          <w:rFonts w:ascii="Simplified Arabic" w:hAnsi="Simplified Arabic" w:cs="Simplified Arabic" w:hint="cs"/>
          <w:rtl/>
          <w:lang w:bidi="ar-IQ"/>
        </w:rPr>
        <w:t>.</w:t>
      </w:r>
    </w:p>
  </w:footnote>
  <w:footnote w:id="15">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tl/>
        </w:rPr>
        <w:t xml:space="preserve"> </w:t>
      </w:r>
      <w:r w:rsidR="00B06DE7">
        <w:rPr>
          <w:rFonts w:ascii="Simplified Arabic" w:hAnsi="Simplified Arabic" w:cs="Simplified Arabic"/>
          <w:rtl/>
          <w:lang w:bidi="ar-IQ"/>
        </w:rPr>
        <w:t>- محمد حسن علاوي</w:t>
      </w:r>
      <w:r w:rsidRPr="004C6617">
        <w:rPr>
          <w:rFonts w:ascii="Simplified Arabic" w:hAnsi="Simplified Arabic" w:cs="Simplified Arabic"/>
          <w:rtl/>
          <w:lang w:bidi="ar-IQ"/>
        </w:rPr>
        <w:t xml:space="preserve">، اسامة كامل راتب : </w:t>
      </w:r>
      <w:r w:rsidRPr="004C6617">
        <w:rPr>
          <w:rFonts w:ascii="Simplified Arabic" w:hAnsi="Simplified Arabic" w:cs="Simplified Arabic"/>
          <w:u w:val="single"/>
          <w:rtl/>
          <w:lang w:bidi="ar-IQ"/>
        </w:rPr>
        <w:t>البحث العلمي في التربية الرياضية وعلم النفس الرياضي</w:t>
      </w:r>
      <w:r w:rsidR="00B06DE7">
        <w:rPr>
          <w:rFonts w:ascii="Simplified Arabic" w:hAnsi="Simplified Arabic" w:cs="Simplified Arabic"/>
          <w:rtl/>
          <w:lang w:bidi="ar-IQ"/>
        </w:rPr>
        <w:t xml:space="preserve"> ، القاهرة ، دار الفكر العربي</w:t>
      </w:r>
      <w:r w:rsidRPr="004C6617">
        <w:rPr>
          <w:rFonts w:ascii="Simplified Arabic" w:hAnsi="Simplified Arabic" w:cs="Simplified Arabic"/>
          <w:rtl/>
          <w:lang w:bidi="ar-IQ"/>
        </w:rPr>
        <w:t xml:space="preserve">، 1999 ، ص217 .   </w:t>
      </w:r>
    </w:p>
  </w:footnote>
  <w:footnote w:id="16">
    <w:p w:rsidR="00717526" w:rsidRPr="004C6617" w:rsidRDefault="00717526" w:rsidP="004C6617">
      <w:pPr>
        <w:pStyle w:val="a3"/>
        <w:spacing w:line="204" w:lineRule="auto"/>
        <w:ind w:left="284" w:hanging="284"/>
        <w:jc w:val="both"/>
        <w:rPr>
          <w:rFonts w:ascii="Simplified Arabic" w:hAnsi="Simplified Arabic" w:cs="Simplified Arabic"/>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rtl/>
        </w:rPr>
        <w:t xml:space="preserve"> </w:t>
      </w:r>
      <w:r w:rsidRPr="004C6617">
        <w:rPr>
          <w:rFonts w:ascii="Simplified Arabic" w:hAnsi="Simplified Arabic" w:cs="Simplified Arabic"/>
          <w:rtl/>
          <w:lang w:bidi="ar-IQ"/>
        </w:rPr>
        <w:t>- عمر محمد عبد الله الخرابشة</w:t>
      </w:r>
      <w:r w:rsidRPr="004C6617">
        <w:rPr>
          <w:rFonts w:ascii="Simplified Arabic" w:hAnsi="Simplified Arabic" w:cs="Simplified Arabic" w:hint="cs"/>
          <w:rtl/>
          <w:lang w:bidi="ar-IQ"/>
        </w:rPr>
        <w:t xml:space="preserve"> ،</w:t>
      </w:r>
      <w:r w:rsidRPr="004C6617">
        <w:rPr>
          <w:rFonts w:ascii="Simplified Arabic" w:hAnsi="Simplified Arabic" w:cs="Simplified Arabic"/>
          <w:rtl/>
          <w:lang w:bidi="ar-IQ"/>
        </w:rPr>
        <w:t xml:space="preserve"> </w:t>
      </w:r>
      <w:r w:rsidRPr="004C6617">
        <w:rPr>
          <w:rFonts w:ascii="Simplified Arabic" w:hAnsi="Simplified Arabic" w:cs="Simplified Arabic"/>
          <w:u w:val="single"/>
          <w:rtl/>
          <w:lang w:bidi="ar-IQ"/>
        </w:rPr>
        <w:t>اساليب البحث العلمي</w:t>
      </w:r>
      <w:r w:rsidRPr="004C6617">
        <w:rPr>
          <w:rFonts w:ascii="Simplified Arabic" w:hAnsi="Simplified Arabic" w:cs="Simplified Arabic"/>
          <w:rtl/>
          <w:lang w:bidi="ar-IQ"/>
        </w:rPr>
        <w:t xml:space="preserve"> </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ط1,عمان </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جامعة البلقاء </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2007</w:t>
      </w:r>
      <w:r w:rsidRPr="004C6617">
        <w:rPr>
          <w:rFonts w:ascii="Simplified Arabic" w:hAnsi="Simplified Arabic" w:cs="Simplified Arabic" w:hint="cs"/>
          <w:rtl/>
          <w:lang w:bidi="ar-IQ"/>
        </w:rPr>
        <w:t>،</w:t>
      </w:r>
      <w:r w:rsidRPr="004C6617">
        <w:rPr>
          <w:rFonts w:ascii="Simplified Arabic" w:hAnsi="Simplified Arabic" w:cs="Simplified Arabic"/>
          <w:rtl/>
          <w:lang w:bidi="ar-IQ"/>
        </w:rPr>
        <w:t xml:space="preserve"> ص107 .</w:t>
      </w:r>
    </w:p>
  </w:footnote>
  <w:footnote w:id="17">
    <w:p w:rsidR="00717526" w:rsidRPr="004C6617" w:rsidRDefault="00717526" w:rsidP="004C6617">
      <w:pPr>
        <w:pStyle w:val="a3"/>
        <w:spacing w:line="204" w:lineRule="auto"/>
        <w:ind w:left="284" w:hanging="284"/>
        <w:jc w:val="both"/>
        <w:rPr>
          <w:rFonts w:ascii="Simplified Arabic" w:hAnsi="Simplified Arabic" w:cs="Simplified Arabic"/>
          <w:rtl/>
          <w:lang w:bidi="ar-IQ"/>
        </w:rPr>
      </w:pPr>
      <w:r w:rsidRPr="004C6617">
        <w:rPr>
          <w:rFonts w:ascii="Simplified Arabic" w:hAnsi="Simplified Arabic" w:cs="Simplified Arabic"/>
        </w:rPr>
        <w:t>-</w:t>
      </w:r>
      <w:r w:rsidRPr="004C6617">
        <w:rPr>
          <w:rStyle w:val="a4"/>
          <w:rFonts w:ascii="Simplified Arabic" w:hAnsi="Simplified Arabic" w:cs="Simplified Arabic"/>
          <w:vertAlign w:val="baseline"/>
        </w:rPr>
        <w:footnoteRef/>
      </w:r>
      <w:r w:rsidRPr="004C6617">
        <w:rPr>
          <w:rFonts w:ascii="Simplified Arabic" w:hAnsi="Simplified Arabic" w:cs="Simplified Arabic"/>
          <w:rtl/>
        </w:rPr>
        <w:t xml:space="preserve"> </w:t>
      </w:r>
      <w:r w:rsidRPr="004C6617">
        <w:rPr>
          <w:rFonts w:ascii="Simplified Arabic" w:hAnsi="Simplified Arabic" w:cs="Simplified Arabic"/>
          <w:rtl/>
          <w:lang w:bidi="ar-IQ"/>
        </w:rPr>
        <w:t xml:space="preserve">وجيه محجوب : </w:t>
      </w:r>
      <w:r w:rsidRPr="004C6617">
        <w:rPr>
          <w:rFonts w:ascii="Simplified Arabic" w:hAnsi="Simplified Arabic" w:cs="Simplified Arabic"/>
          <w:u w:val="single"/>
          <w:rtl/>
          <w:lang w:bidi="ar-IQ"/>
        </w:rPr>
        <w:t>أصول البحث العلمي ومناهجه</w:t>
      </w:r>
      <w:r w:rsidRPr="004C6617">
        <w:rPr>
          <w:rFonts w:ascii="Simplified Arabic" w:hAnsi="Simplified Arabic" w:cs="Simplified Arabic"/>
          <w:rtl/>
          <w:lang w:bidi="ar-IQ"/>
        </w:rPr>
        <w:t xml:space="preserve"> ،ط1،عمان،دار المناهج للنشر والتوزيع ، </w:t>
      </w:r>
      <w:r w:rsidRPr="004C6617">
        <w:rPr>
          <w:rFonts w:ascii="Simplified Arabic" w:hAnsi="Simplified Arabic" w:cs="Simplified Arabic"/>
          <w:lang w:bidi="ar-IQ"/>
        </w:rPr>
        <w:t>2001</w:t>
      </w:r>
      <w:r w:rsidRPr="004C6617">
        <w:rPr>
          <w:rFonts w:ascii="Simplified Arabic" w:hAnsi="Simplified Arabic" w:cs="Simplified Arabic"/>
          <w:rtl/>
          <w:lang w:bidi="ar-IQ"/>
        </w:rPr>
        <w:t xml:space="preserve"> ، ص163 .</w:t>
      </w:r>
    </w:p>
  </w:footnote>
  <w:footnote w:id="18">
    <w:p w:rsidR="00717526" w:rsidRPr="004C6617" w:rsidRDefault="00717526" w:rsidP="0086003F">
      <w:pPr>
        <w:pStyle w:val="a3"/>
        <w:spacing w:line="192" w:lineRule="auto"/>
        <w:ind w:left="284" w:hanging="284"/>
        <w:jc w:val="both"/>
        <w:rPr>
          <w:rFonts w:ascii="Simplified Arabic" w:hAnsi="Simplified Arabic" w:cs="Simplified Arabic"/>
          <w:lang w:bidi="ar-IQ"/>
        </w:rPr>
      </w:pPr>
      <w:r w:rsidRPr="004C6617">
        <w:rPr>
          <w:rFonts w:ascii="Simplified Arabic" w:hAnsi="Simplified Arabic" w:cs="Simplified Arabic"/>
        </w:rPr>
        <w:t>-</w:t>
      </w:r>
      <w:r w:rsidRPr="004C6617">
        <w:rPr>
          <w:rStyle w:val="a4"/>
          <w:rFonts w:ascii="Simplified Arabic" w:hAnsi="Simplified Arabic" w:cs="Simplified Arabic"/>
          <w:vertAlign w:val="baseline"/>
        </w:rPr>
        <w:footnoteRef/>
      </w:r>
      <w:r w:rsidRPr="004C6617">
        <w:rPr>
          <w:rFonts w:ascii="Simplified Arabic" w:hAnsi="Simplified Arabic" w:cs="Simplified Arabic"/>
          <w:rtl/>
        </w:rPr>
        <w:t xml:space="preserve"> </w:t>
      </w:r>
      <w:r w:rsidRPr="004C6617">
        <w:rPr>
          <w:rFonts w:ascii="Simplified Arabic" w:hAnsi="Simplified Arabic" w:cs="Simplified Arabic"/>
          <w:rtl/>
          <w:lang w:bidi="ar-IQ"/>
        </w:rPr>
        <w:t xml:space="preserve">وجيه محجوب: </w:t>
      </w:r>
      <w:r w:rsidRPr="004C6617">
        <w:rPr>
          <w:rFonts w:ascii="Simplified Arabic" w:hAnsi="Simplified Arabic" w:cs="Simplified Arabic"/>
          <w:u w:val="single"/>
          <w:rtl/>
          <w:lang w:bidi="ar-IQ"/>
        </w:rPr>
        <w:t>طرائق البحث العلمي ومناهجه</w:t>
      </w:r>
      <w:r w:rsidRPr="004C6617">
        <w:rPr>
          <w:rFonts w:ascii="Simplified Arabic" w:hAnsi="Simplified Arabic" w:cs="Simplified Arabic"/>
          <w:rtl/>
          <w:lang w:bidi="ar-IQ"/>
        </w:rPr>
        <w:t>، ط2 ، الموصل ، دار الكتب للطباعة والنشر ، 1988 ،  ص133 .</w:t>
      </w:r>
    </w:p>
  </w:footnote>
  <w:footnote w:id="19">
    <w:p w:rsidR="00717526" w:rsidRPr="008B273F" w:rsidRDefault="00717526" w:rsidP="008B273F">
      <w:pPr>
        <w:pStyle w:val="a3"/>
        <w:spacing w:line="204" w:lineRule="auto"/>
        <w:ind w:left="284" w:hanging="284"/>
        <w:jc w:val="both"/>
        <w:rPr>
          <w:rFonts w:ascii="Simplified Arabic" w:hAnsi="Simplified Arabic" w:cs="Simplified Arabic"/>
        </w:rPr>
      </w:pPr>
      <w:r w:rsidRPr="004C6617">
        <w:rPr>
          <w:rStyle w:val="a4"/>
          <w:rFonts w:ascii="Simplified Arabic" w:hAnsi="Simplified Arabic" w:cs="Simplified Arabic"/>
          <w:vertAlign w:val="baseline"/>
          <w:rtl/>
        </w:rPr>
        <w:sym w:font="Symbol" w:char="F02A"/>
      </w:r>
      <w:r w:rsidR="008B273F">
        <w:rPr>
          <w:rFonts w:ascii="Simplified Arabic" w:hAnsi="Simplified Arabic" w:cs="Simplified Arabic"/>
          <w:rtl/>
        </w:rPr>
        <w:t xml:space="preserve"> خبراء اللعبة:1-د. خالد محمود احمد.</w:t>
      </w:r>
      <w:r w:rsidR="008B273F">
        <w:rPr>
          <w:rFonts w:ascii="Simplified Arabic" w:hAnsi="Simplified Arabic" w:cs="Simplified Arabic" w:hint="cs"/>
          <w:rtl/>
        </w:rPr>
        <w:tab/>
      </w:r>
      <w:r w:rsidR="008B273F">
        <w:rPr>
          <w:rFonts w:ascii="Simplified Arabic" w:hAnsi="Simplified Arabic" w:cs="Simplified Arabic" w:hint="cs"/>
          <w:rtl/>
        </w:rPr>
        <w:tab/>
      </w:r>
      <w:r w:rsidR="008B273F">
        <w:rPr>
          <w:rFonts w:ascii="Simplified Arabic" w:hAnsi="Simplified Arabic" w:cs="Simplified Arabic"/>
          <w:rtl/>
        </w:rPr>
        <w:t>2-السيد عادل عنيد منصور.</w:t>
      </w:r>
      <w:r w:rsidR="008B273F">
        <w:rPr>
          <w:rFonts w:ascii="Simplified Arabic" w:hAnsi="Simplified Arabic" w:cs="Simplified Arabic" w:hint="cs"/>
          <w:rtl/>
        </w:rPr>
        <w:tab/>
      </w:r>
      <w:r w:rsidRPr="004C6617">
        <w:rPr>
          <w:rFonts w:ascii="Simplified Arabic" w:hAnsi="Simplified Arabic" w:cs="Simplified Arabic"/>
          <w:rtl/>
        </w:rPr>
        <w:t>3-السيد علي سفر علي.</w:t>
      </w:r>
    </w:p>
  </w:footnote>
  <w:footnote w:id="20">
    <w:p w:rsidR="00717526" w:rsidRPr="004C6617" w:rsidRDefault="00717526" w:rsidP="004C6617">
      <w:pPr>
        <w:pStyle w:val="a3"/>
        <w:spacing w:line="204" w:lineRule="auto"/>
        <w:ind w:left="284" w:hanging="284"/>
        <w:jc w:val="both"/>
        <w:rPr>
          <w:rFonts w:ascii="Simplified Arabic" w:hAnsi="Simplified Arabic" w:cs="Simplified Arabic"/>
          <w:lang w:bidi="ar-IQ"/>
        </w:rPr>
      </w:pPr>
      <w:r w:rsidRPr="004C6617">
        <w:rPr>
          <w:rStyle w:val="a4"/>
          <w:rFonts w:ascii="Simplified Arabic" w:hAnsi="Simplified Arabic" w:cs="Simplified Arabic"/>
          <w:vertAlign w:val="baseline"/>
        </w:rPr>
        <w:footnoteRef/>
      </w:r>
      <w:r w:rsidRPr="004C6617">
        <w:rPr>
          <w:rFonts w:ascii="Simplified Arabic" w:hAnsi="Simplified Arabic" w:cs="Simplified Arabic" w:hint="cs"/>
          <w:rtl/>
          <w:lang w:bidi="ar-IQ"/>
        </w:rPr>
        <w:t>-</w:t>
      </w:r>
      <w:r w:rsidRPr="004C6617">
        <w:rPr>
          <w:rFonts w:ascii="Simplified Arabic" w:hAnsi="Simplified Arabic" w:cs="Simplified Arabic"/>
          <w:rtl/>
        </w:rPr>
        <w:t xml:space="preserve"> </w:t>
      </w:r>
      <w:r w:rsidRPr="004C6617">
        <w:rPr>
          <w:rFonts w:ascii="Simplified Arabic" w:hAnsi="Simplified Arabic" w:cs="Simplified Arabic"/>
          <w:rtl/>
          <w:lang w:bidi="ar-IQ"/>
        </w:rPr>
        <w:t xml:space="preserve">محمد صبحي حسانين: </w:t>
      </w:r>
      <w:r w:rsidRPr="004C6617">
        <w:rPr>
          <w:rFonts w:ascii="Simplified Arabic" w:hAnsi="Simplified Arabic" w:cs="Simplified Arabic"/>
          <w:u w:val="single"/>
          <w:rtl/>
          <w:lang w:bidi="ar-IQ"/>
        </w:rPr>
        <w:t>القياس والتقويم في التربية البدنية والرياضة</w:t>
      </w:r>
      <w:r w:rsidRPr="004C6617">
        <w:rPr>
          <w:rFonts w:ascii="Simplified Arabic" w:hAnsi="Simplified Arabic" w:cs="Simplified Arabic"/>
          <w:rtl/>
          <w:lang w:bidi="ar-IQ"/>
        </w:rPr>
        <w:t>، القاهر، دار الفكر العربي ،2004، ص304  .</w:t>
      </w:r>
    </w:p>
  </w:footnote>
  <w:footnote w:id="21">
    <w:p w:rsidR="00717526" w:rsidRPr="004C6617" w:rsidRDefault="00717526" w:rsidP="004C6617">
      <w:pPr>
        <w:pStyle w:val="a3"/>
        <w:spacing w:line="204" w:lineRule="auto"/>
        <w:ind w:left="284" w:hanging="284"/>
        <w:jc w:val="both"/>
        <w:rPr>
          <w:rFonts w:ascii="Simplified Arabic" w:hAnsi="Simplified Arabic" w:cs="Simplified Arabic"/>
        </w:rPr>
      </w:pPr>
      <w:r w:rsidRPr="004C6617">
        <w:rPr>
          <w:rStyle w:val="a4"/>
          <w:rFonts w:ascii="Simplified Arabic" w:hAnsi="Simplified Arabic" w:cs="Simplified Arabic"/>
          <w:vertAlign w:val="baseline"/>
        </w:rPr>
        <w:footnoteRef/>
      </w:r>
      <w:r w:rsidRPr="004C6617">
        <w:rPr>
          <w:rFonts w:ascii="Simplified Arabic" w:hAnsi="Simplified Arabic" w:cs="Simplified Arabic" w:hint="cs"/>
          <w:rtl/>
        </w:rPr>
        <w:t>-</w:t>
      </w:r>
      <w:r w:rsidRPr="004C6617">
        <w:rPr>
          <w:rFonts w:ascii="Simplified Arabic" w:hAnsi="Simplified Arabic" w:cs="Simplified Arabic"/>
          <w:rtl/>
        </w:rPr>
        <w:t xml:space="preserve"> محمد حسن علاوي ، </w:t>
      </w:r>
      <w:r w:rsidRPr="004C6617">
        <w:rPr>
          <w:rFonts w:ascii="Simplified Arabic" w:hAnsi="Simplified Arabic" w:cs="Simplified Arabic"/>
          <w:u w:val="single"/>
          <w:rtl/>
        </w:rPr>
        <w:t>علم التدريب الرياضي</w:t>
      </w:r>
      <w:r w:rsidRPr="004C6617">
        <w:rPr>
          <w:rFonts w:ascii="Simplified Arabic" w:hAnsi="Simplified Arabic" w:cs="Simplified Arabic"/>
          <w:rtl/>
        </w:rPr>
        <w:t xml:space="preserve"> ، ط9 ، القاهرة: دار المعارف،1993، ص88.</w:t>
      </w:r>
    </w:p>
  </w:footnote>
  <w:footnote w:id="22">
    <w:p w:rsidR="00717526" w:rsidRPr="004C6617" w:rsidRDefault="00717526" w:rsidP="004C6617">
      <w:pPr>
        <w:pStyle w:val="a3"/>
        <w:spacing w:line="204" w:lineRule="auto"/>
        <w:ind w:left="284" w:hanging="284"/>
        <w:jc w:val="both"/>
        <w:rPr>
          <w:rFonts w:ascii="Simplified Arabic" w:hAnsi="Simplified Arabic" w:cs="Simplified Arabic"/>
          <w:rtl/>
        </w:rPr>
      </w:pPr>
      <w:r w:rsidRPr="004C6617">
        <w:rPr>
          <w:rStyle w:val="a4"/>
          <w:rFonts w:ascii="Simplified Arabic" w:hAnsi="Simplified Arabic" w:cs="Simplified Arabic"/>
          <w:vertAlign w:val="baseline"/>
        </w:rPr>
        <w:footnoteRef/>
      </w:r>
      <w:r w:rsidRPr="004C6617">
        <w:rPr>
          <w:rFonts w:ascii="Simplified Arabic" w:hAnsi="Simplified Arabic" w:cs="Simplified Arabic" w:hint="cs"/>
          <w:rtl/>
          <w:lang w:bidi="ar-IQ"/>
        </w:rPr>
        <w:t>-</w:t>
      </w:r>
      <w:r w:rsidRPr="004C6617">
        <w:rPr>
          <w:rFonts w:ascii="Simplified Arabic" w:hAnsi="Simplified Arabic" w:cs="Simplified Arabic"/>
          <w:rtl/>
        </w:rPr>
        <w:t xml:space="preserve"> قاسم حسن، محمود عبد الله، </w:t>
      </w:r>
      <w:r w:rsidRPr="004C6617">
        <w:rPr>
          <w:rFonts w:ascii="Simplified Arabic" w:hAnsi="Simplified Arabic" w:cs="Simplified Arabic"/>
          <w:u w:val="single"/>
          <w:rtl/>
        </w:rPr>
        <w:t>التدريب الرياضي والارقام القياسية</w:t>
      </w:r>
      <w:r w:rsidRPr="004C6617">
        <w:rPr>
          <w:rFonts w:ascii="Simplified Arabic" w:hAnsi="Simplified Arabic" w:cs="Simplified Arabic"/>
          <w:rtl/>
        </w:rPr>
        <w:t>، جامعة بغداد، مطبعة دار الكتب في الموصل، 1987، ص123.</w:t>
      </w:r>
    </w:p>
  </w:footnote>
  <w:footnote w:id="23">
    <w:p w:rsidR="00717526" w:rsidRPr="000E5E8F" w:rsidRDefault="00717526" w:rsidP="004C6617">
      <w:pPr>
        <w:pStyle w:val="a3"/>
        <w:bidi w:val="0"/>
        <w:spacing w:line="204" w:lineRule="auto"/>
        <w:ind w:left="284" w:hanging="284"/>
        <w:jc w:val="both"/>
        <w:rPr>
          <w:rFonts w:asciiTheme="majorBidi" w:hAnsiTheme="majorBidi" w:cstheme="majorBidi"/>
          <w:rtl/>
          <w:lang w:bidi="ar-IQ"/>
        </w:rPr>
      </w:pPr>
      <w:r w:rsidRPr="000E5E8F">
        <w:rPr>
          <w:rStyle w:val="a4"/>
          <w:rFonts w:asciiTheme="majorBidi" w:hAnsiTheme="majorBidi" w:cstheme="majorBidi"/>
          <w:vertAlign w:val="baseline"/>
        </w:rPr>
        <w:footnoteRef/>
      </w:r>
      <w:r w:rsidRPr="000E5E8F">
        <w:rPr>
          <w:rFonts w:asciiTheme="majorBidi" w:hAnsiTheme="majorBidi" w:cstheme="majorBidi"/>
        </w:rPr>
        <w:t>-</w:t>
      </w:r>
      <w:r w:rsidRPr="000E5E8F">
        <w:rPr>
          <w:rFonts w:asciiTheme="majorBidi" w:hAnsiTheme="majorBidi" w:cstheme="majorBidi"/>
          <w:rtl/>
        </w:rPr>
        <w:t xml:space="preserve"> </w:t>
      </w:r>
      <w:r w:rsidRPr="000E5E8F">
        <w:rPr>
          <w:rFonts w:asciiTheme="majorBidi" w:hAnsiTheme="majorBidi" w:cstheme="majorBidi"/>
        </w:rPr>
        <w:t xml:space="preserve">Owen, </w:t>
      </w:r>
      <w:proofErr w:type="spellStart"/>
      <w:r w:rsidRPr="000E5E8F">
        <w:rPr>
          <w:rFonts w:asciiTheme="majorBidi" w:hAnsiTheme="majorBidi" w:cstheme="majorBidi"/>
        </w:rPr>
        <w:t>Bandelark,N,Beginnes</w:t>
      </w:r>
      <w:proofErr w:type="spellEnd"/>
      <w:r w:rsidRPr="000E5E8F">
        <w:rPr>
          <w:rFonts w:asciiTheme="majorBidi" w:hAnsiTheme="majorBidi" w:cstheme="majorBidi"/>
        </w:rPr>
        <w:t xml:space="preserve"> </w:t>
      </w:r>
      <w:proofErr w:type="spellStart"/>
      <w:r w:rsidRPr="000E5E8F">
        <w:rPr>
          <w:rFonts w:asciiTheme="majorBidi" w:hAnsiTheme="majorBidi" w:cstheme="majorBidi"/>
        </w:rPr>
        <w:t>Buide</w:t>
      </w:r>
      <w:proofErr w:type="spellEnd"/>
      <w:r w:rsidRPr="000E5E8F">
        <w:rPr>
          <w:rFonts w:asciiTheme="majorBidi" w:hAnsiTheme="majorBidi" w:cstheme="majorBidi"/>
        </w:rPr>
        <w:t xml:space="preserve"> to </w:t>
      </w:r>
      <w:proofErr w:type="spellStart"/>
      <w:r w:rsidRPr="000E5E8F">
        <w:rPr>
          <w:rFonts w:asciiTheme="majorBidi" w:hAnsiTheme="majorBidi" w:cstheme="majorBidi"/>
        </w:rPr>
        <w:t>scove</w:t>
      </w:r>
      <w:proofErr w:type="spellEnd"/>
      <w:r w:rsidRPr="000E5E8F">
        <w:rPr>
          <w:rFonts w:asciiTheme="majorBidi" w:hAnsiTheme="majorBidi" w:cstheme="majorBidi"/>
        </w:rPr>
        <w:t xml:space="preserve"> tanning and </w:t>
      </w:r>
      <w:proofErr w:type="spellStart"/>
      <w:r w:rsidRPr="000E5E8F">
        <w:rPr>
          <w:rFonts w:asciiTheme="majorBidi" w:hAnsiTheme="majorBidi" w:cstheme="majorBidi"/>
        </w:rPr>
        <w:t>Couning</w:t>
      </w:r>
      <w:proofErr w:type="spellEnd"/>
      <w:r w:rsidRPr="000E5E8F">
        <w:rPr>
          <w:rFonts w:asciiTheme="majorBidi" w:hAnsiTheme="majorBidi" w:cstheme="majorBidi"/>
        </w:rPr>
        <w:t xml:space="preserve"> </w:t>
      </w:r>
      <w:proofErr w:type="spellStart"/>
      <w:r w:rsidRPr="000E5E8F">
        <w:rPr>
          <w:rFonts w:asciiTheme="majorBidi" w:hAnsiTheme="majorBidi" w:cstheme="majorBidi"/>
        </w:rPr>
        <w:t>pelher</w:t>
      </w:r>
      <w:proofErr w:type="spellEnd"/>
      <w:r w:rsidRPr="000E5E8F">
        <w:rPr>
          <w:rFonts w:asciiTheme="majorBidi" w:hAnsiTheme="majorBidi" w:cstheme="majorBidi"/>
        </w:rPr>
        <w:t xml:space="preserve"> book ltd, </w:t>
      </w:r>
      <w:proofErr w:type="spellStart"/>
      <w:r w:rsidRPr="000E5E8F">
        <w:rPr>
          <w:rFonts w:asciiTheme="majorBidi" w:hAnsiTheme="majorBidi" w:cstheme="majorBidi"/>
        </w:rPr>
        <w:t>london</w:t>
      </w:r>
      <w:proofErr w:type="spellEnd"/>
      <w:r w:rsidRPr="000E5E8F">
        <w:rPr>
          <w:rFonts w:asciiTheme="majorBidi" w:hAnsiTheme="majorBidi" w:cstheme="majorBidi"/>
        </w:rPr>
        <w:t xml:space="preserve"> 1975,p,13.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26" w:rsidRPr="00626194" w:rsidRDefault="00626194" w:rsidP="00626194">
    <w:pPr>
      <w:pBdr>
        <w:bottom w:val="thinThickSmallGap" w:sz="24" w:space="1" w:color="auto"/>
      </w:pBdr>
      <w:spacing w:after="0" w:line="228" w:lineRule="auto"/>
      <w:jc w:val="both"/>
      <w:rPr>
        <w:rFonts w:asciiTheme="majorBidi" w:hAnsiTheme="majorBidi" w:cs="Andalus" w:hint="cs"/>
        <w:sz w:val="28"/>
        <w:szCs w:val="28"/>
        <w:rtl/>
      </w:rPr>
    </w:pPr>
    <w:r w:rsidRPr="00626194">
      <w:rPr>
        <w:rFonts w:asciiTheme="majorBidi" w:hAnsiTheme="majorBidi" w:cs="Andalus"/>
        <w:sz w:val="28"/>
        <w:szCs w:val="28"/>
        <w:rtl/>
      </w:rPr>
      <w:t xml:space="preserve">تأثير تمرينات </w:t>
    </w:r>
    <w:proofErr w:type="spellStart"/>
    <w:r w:rsidRPr="00626194">
      <w:rPr>
        <w:rFonts w:asciiTheme="majorBidi" w:hAnsiTheme="majorBidi" w:cs="Andalus"/>
        <w:sz w:val="28"/>
        <w:szCs w:val="28"/>
        <w:rtl/>
      </w:rPr>
      <w:t>بأستخدام</w:t>
    </w:r>
    <w:proofErr w:type="spellEnd"/>
    <w:r w:rsidRPr="00626194">
      <w:rPr>
        <w:rFonts w:asciiTheme="majorBidi" w:hAnsiTheme="majorBidi" w:cs="Andalus"/>
        <w:sz w:val="28"/>
        <w:szCs w:val="28"/>
        <w:rtl/>
      </w:rPr>
      <w:t xml:space="preserve"> اوزان مضافة لتطوير الركلة الهلالية الأمامية (</w:t>
    </w:r>
    <w:proofErr w:type="spellStart"/>
    <w:r w:rsidRPr="00626194">
      <w:rPr>
        <w:rFonts w:asciiTheme="majorBidi" w:hAnsiTheme="majorBidi" w:cs="Andalus"/>
        <w:sz w:val="28"/>
        <w:szCs w:val="28"/>
        <w:rtl/>
      </w:rPr>
      <w:t>دليو</w:t>
    </w:r>
    <w:proofErr w:type="spellEnd"/>
    <w:r w:rsidRPr="00626194">
      <w:rPr>
        <w:rFonts w:asciiTheme="majorBidi" w:hAnsiTheme="majorBidi" w:cs="Andalus"/>
        <w:sz w:val="28"/>
        <w:szCs w:val="28"/>
        <w:rtl/>
      </w:rPr>
      <w:t xml:space="preserve"> </w:t>
    </w:r>
    <w:proofErr w:type="spellStart"/>
    <w:r w:rsidRPr="00626194">
      <w:rPr>
        <w:rFonts w:asciiTheme="majorBidi" w:hAnsiTheme="majorBidi" w:cs="Andalus"/>
        <w:sz w:val="28"/>
        <w:szCs w:val="28"/>
        <w:rtl/>
      </w:rPr>
      <w:t>جكي</w:t>
    </w:r>
    <w:proofErr w:type="spellEnd"/>
    <w:r w:rsidRPr="00626194">
      <w:rPr>
        <w:rFonts w:asciiTheme="majorBidi" w:hAnsiTheme="majorBidi" w:cs="Andalus"/>
        <w:sz w:val="28"/>
        <w:szCs w:val="28"/>
        <w:rtl/>
      </w:rPr>
      <w:t>) في لعبة التايكوندو لفئة الشباب</w:t>
    </w:r>
    <w:r w:rsidRPr="00626194">
      <w:rPr>
        <w:rFonts w:asciiTheme="majorBidi" w:hAnsiTheme="majorBidi" w:cs="Andalus" w:hint="cs"/>
        <w:sz w:val="28"/>
        <w:szCs w:val="28"/>
        <w:rtl/>
      </w:rPr>
      <w:t xml:space="preserve"> ..</w:t>
    </w:r>
    <w:r>
      <w:rPr>
        <w:rFonts w:asciiTheme="majorBidi" w:hAnsiTheme="majorBidi" w:cs="Andalus" w:hint="cs"/>
        <w:sz w:val="28"/>
        <w:szCs w:val="28"/>
        <w:rtl/>
      </w:rPr>
      <w:t>................................................................</w:t>
    </w:r>
    <w:r w:rsidRPr="00626194">
      <w:rPr>
        <w:rFonts w:asciiTheme="majorBidi" w:hAnsiTheme="majorBidi" w:cs="Andalus" w:hint="cs"/>
        <w:sz w:val="28"/>
        <w:szCs w:val="28"/>
        <w:rtl/>
      </w:rPr>
      <w:t xml:space="preserve">... </w:t>
    </w:r>
    <w:proofErr w:type="spellStart"/>
    <w:r w:rsidRPr="00626194">
      <w:rPr>
        <w:rFonts w:asciiTheme="majorBidi" w:hAnsiTheme="majorBidi" w:cs="Andalus"/>
        <w:sz w:val="28"/>
        <w:szCs w:val="28"/>
        <w:rtl/>
      </w:rPr>
      <w:t>م.م</w:t>
    </w:r>
    <w:proofErr w:type="spellEnd"/>
    <w:r w:rsidRPr="00626194">
      <w:rPr>
        <w:rFonts w:asciiTheme="majorBidi" w:hAnsiTheme="majorBidi" w:cs="Andalus"/>
        <w:sz w:val="28"/>
        <w:szCs w:val="28"/>
        <w:rtl/>
      </w:rPr>
      <w:t>. عبد الغفار جباري علي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94" w:rsidRPr="00626194" w:rsidRDefault="00626194" w:rsidP="00626194">
    <w:pPr>
      <w:pBdr>
        <w:bottom w:val="thinThickSmallGap" w:sz="24" w:space="1" w:color="auto"/>
      </w:pBdr>
      <w:spacing w:after="0" w:line="228" w:lineRule="auto"/>
      <w:jc w:val="both"/>
      <w:rPr>
        <w:rFonts w:asciiTheme="majorBidi" w:hAnsiTheme="majorBidi" w:cs="Andalus"/>
        <w:sz w:val="28"/>
        <w:szCs w:val="28"/>
      </w:rPr>
    </w:pPr>
    <w:r w:rsidRPr="00626194">
      <w:rPr>
        <w:rFonts w:asciiTheme="majorBidi" w:hAnsiTheme="majorBidi" w:cs="Andalus"/>
        <w:sz w:val="28"/>
        <w:szCs w:val="28"/>
        <w:rtl/>
      </w:rPr>
      <w:t xml:space="preserve">تأثير تمرينات </w:t>
    </w:r>
    <w:proofErr w:type="spellStart"/>
    <w:r w:rsidRPr="00626194">
      <w:rPr>
        <w:rFonts w:asciiTheme="majorBidi" w:hAnsiTheme="majorBidi" w:cs="Andalus"/>
        <w:sz w:val="28"/>
        <w:szCs w:val="28"/>
        <w:rtl/>
      </w:rPr>
      <w:t>بأستخدام</w:t>
    </w:r>
    <w:proofErr w:type="spellEnd"/>
    <w:r w:rsidRPr="00626194">
      <w:rPr>
        <w:rFonts w:asciiTheme="majorBidi" w:hAnsiTheme="majorBidi" w:cs="Andalus"/>
        <w:sz w:val="28"/>
        <w:szCs w:val="28"/>
        <w:rtl/>
      </w:rPr>
      <w:t xml:space="preserve"> اوزان مضافة لتطوير الركلة الهلالية الأمامية (</w:t>
    </w:r>
    <w:proofErr w:type="spellStart"/>
    <w:r w:rsidRPr="00626194">
      <w:rPr>
        <w:rFonts w:asciiTheme="majorBidi" w:hAnsiTheme="majorBidi" w:cs="Andalus"/>
        <w:sz w:val="28"/>
        <w:szCs w:val="28"/>
        <w:rtl/>
      </w:rPr>
      <w:t>دليو</w:t>
    </w:r>
    <w:proofErr w:type="spellEnd"/>
    <w:r w:rsidRPr="00626194">
      <w:rPr>
        <w:rFonts w:asciiTheme="majorBidi" w:hAnsiTheme="majorBidi" w:cs="Andalus"/>
        <w:sz w:val="28"/>
        <w:szCs w:val="28"/>
        <w:rtl/>
      </w:rPr>
      <w:t xml:space="preserve"> </w:t>
    </w:r>
    <w:proofErr w:type="spellStart"/>
    <w:r w:rsidRPr="00626194">
      <w:rPr>
        <w:rFonts w:asciiTheme="majorBidi" w:hAnsiTheme="majorBidi" w:cs="Andalus"/>
        <w:sz w:val="28"/>
        <w:szCs w:val="28"/>
        <w:rtl/>
      </w:rPr>
      <w:t>جكي</w:t>
    </w:r>
    <w:proofErr w:type="spellEnd"/>
    <w:r w:rsidRPr="00626194">
      <w:rPr>
        <w:rFonts w:asciiTheme="majorBidi" w:hAnsiTheme="majorBidi" w:cs="Andalus"/>
        <w:sz w:val="28"/>
        <w:szCs w:val="28"/>
        <w:rtl/>
      </w:rPr>
      <w:t>)</w:t>
    </w:r>
    <w:r w:rsidRPr="00626194">
      <w:rPr>
        <w:rFonts w:asciiTheme="majorBidi" w:hAnsiTheme="majorBidi" w:cs="Andalus"/>
        <w:sz w:val="28"/>
        <w:szCs w:val="28"/>
        <w:rtl/>
      </w:rPr>
      <w:t xml:space="preserve"> في لعبة التايكوندو لفئة الشباب</w:t>
    </w:r>
    <w:r w:rsidRPr="00626194">
      <w:rPr>
        <w:rFonts w:asciiTheme="majorBidi" w:hAnsiTheme="majorBidi" w:cs="Andalus" w:hint="cs"/>
        <w:sz w:val="28"/>
        <w:szCs w:val="28"/>
        <w:rtl/>
      </w:rPr>
      <w:t xml:space="preserve"> ..</w:t>
    </w:r>
    <w:r>
      <w:rPr>
        <w:rFonts w:asciiTheme="majorBidi" w:hAnsiTheme="majorBidi" w:cs="Andalus" w:hint="cs"/>
        <w:sz w:val="28"/>
        <w:szCs w:val="28"/>
        <w:rtl/>
      </w:rPr>
      <w:t>................................................................</w:t>
    </w:r>
    <w:r w:rsidRPr="00626194">
      <w:rPr>
        <w:rFonts w:asciiTheme="majorBidi" w:hAnsiTheme="majorBidi" w:cs="Andalus" w:hint="cs"/>
        <w:sz w:val="28"/>
        <w:szCs w:val="28"/>
        <w:rtl/>
      </w:rPr>
      <w:t xml:space="preserve">... </w:t>
    </w:r>
    <w:proofErr w:type="spellStart"/>
    <w:r w:rsidRPr="00626194">
      <w:rPr>
        <w:rFonts w:asciiTheme="majorBidi" w:hAnsiTheme="majorBidi" w:cs="Andalus"/>
        <w:sz w:val="28"/>
        <w:szCs w:val="28"/>
        <w:rtl/>
      </w:rPr>
      <w:t>م.م</w:t>
    </w:r>
    <w:proofErr w:type="spellEnd"/>
    <w:r w:rsidRPr="00626194">
      <w:rPr>
        <w:rFonts w:asciiTheme="majorBidi" w:hAnsiTheme="majorBidi" w:cs="Andalus"/>
        <w:sz w:val="28"/>
        <w:szCs w:val="28"/>
        <w:rtl/>
      </w:rPr>
      <w:t>. عبد الغفار جباري علي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BE5"/>
    <w:multiLevelType w:val="hybridMultilevel"/>
    <w:tmpl w:val="4B44EFD6"/>
    <w:lvl w:ilvl="0" w:tplc="40F42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951D6"/>
    <w:multiLevelType w:val="singleLevel"/>
    <w:tmpl w:val="A5CADAFA"/>
    <w:lvl w:ilvl="0">
      <w:start w:val="1"/>
      <w:numFmt w:val="decimal"/>
      <w:lvlText w:val="%1-"/>
      <w:lvlJc w:val="right"/>
      <w:pPr>
        <w:tabs>
          <w:tab w:val="num" w:pos="465"/>
        </w:tabs>
        <w:ind w:left="465" w:right="465" w:hanging="465"/>
      </w:pPr>
      <w:rPr>
        <w:rFonts w:cs="Times New Roman" w:hint="default"/>
        <w:sz w:val="32"/>
      </w:rPr>
    </w:lvl>
  </w:abstractNum>
  <w:abstractNum w:abstractNumId="2">
    <w:nsid w:val="0B7542E3"/>
    <w:multiLevelType w:val="hybridMultilevel"/>
    <w:tmpl w:val="491C34A2"/>
    <w:lvl w:ilvl="0" w:tplc="3446A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17E7E"/>
    <w:multiLevelType w:val="hybridMultilevel"/>
    <w:tmpl w:val="EB3274C6"/>
    <w:lvl w:ilvl="0" w:tplc="A490C52A">
      <w:start w:val="1"/>
      <w:numFmt w:val="bullet"/>
      <w:lvlText w:val=""/>
      <w:lvlJc w:val="left"/>
      <w:pPr>
        <w:ind w:left="-246" w:hanging="360"/>
      </w:pPr>
      <w:rPr>
        <w:rFonts w:ascii="Symbol" w:hAnsi="Symbol" w:hint="default"/>
        <w:vertAlign w:val="baseline"/>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4">
    <w:nsid w:val="16DC1E3B"/>
    <w:multiLevelType w:val="hybridMultilevel"/>
    <w:tmpl w:val="68C60938"/>
    <w:lvl w:ilvl="0" w:tplc="98E299DE">
      <w:start w:val="3"/>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41326"/>
    <w:multiLevelType w:val="hybridMultilevel"/>
    <w:tmpl w:val="C7B26CC2"/>
    <w:lvl w:ilvl="0" w:tplc="1EFAB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55700"/>
    <w:multiLevelType w:val="multilevel"/>
    <w:tmpl w:val="D9E0E8A0"/>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EA721E"/>
    <w:multiLevelType w:val="hybridMultilevel"/>
    <w:tmpl w:val="6C42B572"/>
    <w:lvl w:ilvl="0" w:tplc="181EA6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E141C"/>
    <w:multiLevelType w:val="hybridMultilevel"/>
    <w:tmpl w:val="75EEBDE6"/>
    <w:lvl w:ilvl="0" w:tplc="056EB20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D74530"/>
    <w:multiLevelType w:val="hybridMultilevel"/>
    <w:tmpl w:val="39BC3E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E102C4"/>
    <w:multiLevelType w:val="hybridMultilevel"/>
    <w:tmpl w:val="7B5CF370"/>
    <w:lvl w:ilvl="0" w:tplc="B9C06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F7279"/>
    <w:multiLevelType w:val="hybridMultilevel"/>
    <w:tmpl w:val="9FF4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2295D"/>
    <w:multiLevelType w:val="hybridMultilevel"/>
    <w:tmpl w:val="40C416EE"/>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13">
    <w:nsid w:val="33A61BFD"/>
    <w:multiLevelType w:val="singleLevel"/>
    <w:tmpl w:val="CD2CAA52"/>
    <w:lvl w:ilvl="0">
      <w:start w:val="3"/>
      <w:numFmt w:val="irohaFullWidth"/>
      <w:lvlText w:val="-"/>
      <w:lvlJc w:val="right"/>
      <w:pPr>
        <w:tabs>
          <w:tab w:val="num" w:pos="360"/>
        </w:tabs>
        <w:ind w:left="360" w:right="360" w:hanging="360"/>
      </w:pPr>
      <w:rPr>
        <w:rFonts w:cs="Times New Roman" w:hint="default"/>
        <w:sz w:val="32"/>
      </w:rPr>
    </w:lvl>
  </w:abstractNum>
  <w:abstractNum w:abstractNumId="14">
    <w:nsid w:val="354A088A"/>
    <w:multiLevelType w:val="hybridMultilevel"/>
    <w:tmpl w:val="78C6D09C"/>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15">
    <w:nsid w:val="361B6D71"/>
    <w:multiLevelType w:val="hybridMultilevel"/>
    <w:tmpl w:val="80884AC4"/>
    <w:lvl w:ilvl="0" w:tplc="A490C52A">
      <w:start w:val="1"/>
      <w:numFmt w:val="bullet"/>
      <w:lvlText w:val=""/>
      <w:lvlJc w:val="left"/>
      <w:pPr>
        <w:ind w:left="237" w:hanging="360"/>
      </w:pPr>
      <w:rPr>
        <w:rFonts w:ascii="Symbol" w:hAnsi="Symbol" w:hint="default"/>
        <w:vertAlign w:val="baseline"/>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16">
    <w:nsid w:val="371563A6"/>
    <w:multiLevelType w:val="hybridMultilevel"/>
    <w:tmpl w:val="4D922DA4"/>
    <w:lvl w:ilvl="0" w:tplc="0409000D">
      <w:start w:val="1"/>
      <w:numFmt w:val="bullet"/>
      <w:lvlText w:val=""/>
      <w:lvlJc w:val="left"/>
      <w:pPr>
        <w:ind w:left="95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B7A3B"/>
    <w:multiLevelType w:val="hybridMultilevel"/>
    <w:tmpl w:val="65A60B1C"/>
    <w:lvl w:ilvl="0" w:tplc="77BCDC8C">
      <w:start w:val="8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B360C"/>
    <w:multiLevelType w:val="singleLevel"/>
    <w:tmpl w:val="3314EA6A"/>
    <w:lvl w:ilvl="0">
      <w:start w:val="1"/>
      <w:numFmt w:val="decimal"/>
      <w:lvlText w:val="%1-"/>
      <w:lvlJc w:val="right"/>
      <w:pPr>
        <w:tabs>
          <w:tab w:val="num" w:pos="465"/>
        </w:tabs>
        <w:ind w:left="465" w:right="465" w:hanging="465"/>
      </w:pPr>
      <w:rPr>
        <w:rFonts w:cs="Times New Roman" w:hint="default"/>
        <w:sz w:val="32"/>
      </w:rPr>
    </w:lvl>
  </w:abstractNum>
  <w:abstractNum w:abstractNumId="19">
    <w:nsid w:val="4C9F4299"/>
    <w:multiLevelType w:val="hybridMultilevel"/>
    <w:tmpl w:val="268E5E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8A44EC"/>
    <w:multiLevelType w:val="hybridMultilevel"/>
    <w:tmpl w:val="65BA149C"/>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21">
    <w:nsid w:val="53DB386C"/>
    <w:multiLevelType w:val="hybridMultilevel"/>
    <w:tmpl w:val="7AA814DC"/>
    <w:lvl w:ilvl="0" w:tplc="2A50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745DB"/>
    <w:multiLevelType w:val="hybridMultilevel"/>
    <w:tmpl w:val="E6AE2C48"/>
    <w:lvl w:ilvl="0" w:tplc="FC6419A4">
      <w:start w:val="7"/>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06292F"/>
    <w:multiLevelType w:val="hybridMultilevel"/>
    <w:tmpl w:val="B2423B60"/>
    <w:lvl w:ilvl="0" w:tplc="3D987C2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E2E9C"/>
    <w:multiLevelType w:val="hybridMultilevel"/>
    <w:tmpl w:val="B6B4AF7A"/>
    <w:lvl w:ilvl="0" w:tplc="8A86DC6C">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2A2896"/>
    <w:multiLevelType w:val="hybridMultilevel"/>
    <w:tmpl w:val="C91A6248"/>
    <w:lvl w:ilvl="0" w:tplc="AAD2DA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D6719B"/>
    <w:multiLevelType w:val="hybridMultilevel"/>
    <w:tmpl w:val="618A65CC"/>
    <w:lvl w:ilvl="0" w:tplc="26500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053D0"/>
    <w:multiLevelType w:val="hybridMultilevel"/>
    <w:tmpl w:val="3D58C814"/>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AB1D35"/>
    <w:multiLevelType w:val="hybridMultilevel"/>
    <w:tmpl w:val="340AC602"/>
    <w:lvl w:ilvl="0" w:tplc="01C06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A71C5"/>
    <w:multiLevelType w:val="hybridMultilevel"/>
    <w:tmpl w:val="C4E04B08"/>
    <w:lvl w:ilvl="0" w:tplc="174E6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C918D3"/>
    <w:multiLevelType w:val="hybridMultilevel"/>
    <w:tmpl w:val="F35E0D18"/>
    <w:lvl w:ilvl="0" w:tplc="92F43F12">
      <w:start w:val="3"/>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C09E6"/>
    <w:multiLevelType w:val="hybridMultilevel"/>
    <w:tmpl w:val="D10A17F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2">
    <w:nsid w:val="769F0CDA"/>
    <w:multiLevelType w:val="hybridMultilevel"/>
    <w:tmpl w:val="FF0AC042"/>
    <w:lvl w:ilvl="0" w:tplc="27542EE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06E11"/>
    <w:multiLevelType w:val="hybridMultilevel"/>
    <w:tmpl w:val="C0003F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CC2A09"/>
    <w:multiLevelType w:val="hybridMultilevel"/>
    <w:tmpl w:val="153AD260"/>
    <w:lvl w:ilvl="0" w:tplc="0F548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A7586"/>
    <w:multiLevelType w:val="hybridMultilevel"/>
    <w:tmpl w:val="CFD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72688"/>
    <w:multiLevelType w:val="hybridMultilevel"/>
    <w:tmpl w:val="DC88F8D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6"/>
  </w:num>
  <w:num w:numId="3">
    <w:abstractNumId w:val="23"/>
  </w:num>
  <w:num w:numId="4">
    <w:abstractNumId w:val="6"/>
  </w:num>
  <w:num w:numId="5">
    <w:abstractNumId w:val="1"/>
  </w:num>
  <w:num w:numId="6">
    <w:abstractNumId w:val="13"/>
  </w:num>
  <w:num w:numId="7">
    <w:abstractNumId w:val="18"/>
  </w:num>
  <w:num w:numId="8">
    <w:abstractNumId w:val="9"/>
  </w:num>
  <w:num w:numId="9">
    <w:abstractNumId w:va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21"/>
  </w:num>
  <w:num w:numId="14">
    <w:abstractNumId w:val="10"/>
  </w:num>
  <w:num w:numId="15">
    <w:abstractNumId w:val="27"/>
  </w:num>
  <w:num w:numId="16">
    <w:abstractNumId w:val="29"/>
  </w:num>
  <w:num w:numId="17">
    <w:abstractNumId w:val="30"/>
  </w:num>
  <w:num w:numId="18">
    <w:abstractNumId w:val="4"/>
  </w:num>
  <w:num w:numId="19">
    <w:abstractNumId w:val="5"/>
  </w:num>
  <w:num w:numId="20">
    <w:abstractNumId w:val="32"/>
  </w:num>
  <w:num w:numId="21">
    <w:abstractNumId w:val="16"/>
  </w:num>
  <w:num w:numId="22">
    <w:abstractNumId w:val="33"/>
  </w:num>
  <w:num w:numId="23">
    <w:abstractNumId w:val="35"/>
  </w:num>
  <w:num w:numId="24">
    <w:abstractNumId w:val="11"/>
  </w:num>
  <w:num w:numId="25">
    <w:abstractNumId w:val="7"/>
  </w:num>
  <w:num w:numId="26">
    <w:abstractNumId w:val="25"/>
  </w:num>
  <w:num w:numId="27">
    <w:abstractNumId w:val="17"/>
  </w:num>
  <w:num w:numId="28">
    <w:abstractNumId w:val="22"/>
  </w:num>
  <w:num w:numId="29">
    <w:abstractNumId w:val="34"/>
  </w:num>
  <w:num w:numId="30">
    <w:abstractNumId w:val="26"/>
  </w:num>
  <w:num w:numId="31">
    <w:abstractNumId w:val="2"/>
  </w:num>
  <w:num w:numId="32">
    <w:abstractNumId w:val="12"/>
  </w:num>
  <w:num w:numId="33">
    <w:abstractNumId w:val="15"/>
  </w:num>
  <w:num w:numId="34">
    <w:abstractNumId w:val="3"/>
  </w:num>
  <w:num w:numId="35">
    <w:abstractNumId w:val="14"/>
  </w:num>
  <w:num w:numId="36">
    <w:abstractNumId w:val="2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B8"/>
    <w:rsid w:val="000238FF"/>
    <w:rsid w:val="000A25FB"/>
    <w:rsid w:val="000B6A3C"/>
    <w:rsid w:val="000D4D86"/>
    <w:rsid w:val="000E5E8F"/>
    <w:rsid w:val="00105AE9"/>
    <w:rsid w:val="00155B56"/>
    <w:rsid w:val="001B12EA"/>
    <w:rsid w:val="00202ADA"/>
    <w:rsid w:val="002411A6"/>
    <w:rsid w:val="002A05BC"/>
    <w:rsid w:val="002A3B29"/>
    <w:rsid w:val="002B1693"/>
    <w:rsid w:val="002B1E33"/>
    <w:rsid w:val="00307765"/>
    <w:rsid w:val="00320FA1"/>
    <w:rsid w:val="003F7882"/>
    <w:rsid w:val="00467323"/>
    <w:rsid w:val="004C6617"/>
    <w:rsid w:val="0052524E"/>
    <w:rsid w:val="0055428E"/>
    <w:rsid w:val="005801B8"/>
    <w:rsid w:val="0061003B"/>
    <w:rsid w:val="00626194"/>
    <w:rsid w:val="00717526"/>
    <w:rsid w:val="007217E1"/>
    <w:rsid w:val="00737968"/>
    <w:rsid w:val="007D442D"/>
    <w:rsid w:val="008008E2"/>
    <w:rsid w:val="00806BB3"/>
    <w:rsid w:val="0086003F"/>
    <w:rsid w:val="00880811"/>
    <w:rsid w:val="008B273F"/>
    <w:rsid w:val="009F5024"/>
    <w:rsid w:val="00A16A6A"/>
    <w:rsid w:val="00A328D6"/>
    <w:rsid w:val="00A44B3A"/>
    <w:rsid w:val="00A73A71"/>
    <w:rsid w:val="00B06DE7"/>
    <w:rsid w:val="00B23052"/>
    <w:rsid w:val="00B70C50"/>
    <w:rsid w:val="00B95A5E"/>
    <w:rsid w:val="00C059C1"/>
    <w:rsid w:val="00C85887"/>
    <w:rsid w:val="00CC6115"/>
    <w:rsid w:val="00D0479C"/>
    <w:rsid w:val="00D30975"/>
    <w:rsid w:val="00E209E5"/>
    <w:rsid w:val="00E430BD"/>
    <w:rsid w:val="00E518A9"/>
    <w:rsid w:val="00EA6CF6"/>
    <w:rsid w:val="00ED57A2"/>
    <w:rsid w:val="00F375C4"/>
    <w:rsid w:val="00F47512"/>
    <w:rsid w:val="00F67812"/>
    <w:rsid w:val="00FE6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55428E"/>
    <w:pPr>
      <w:keepNext/>
      <w:widowControl w:val="0"/>
      <w:spacing w:after="0" w:line="240" w:lineRule="auto"/>
      <w:outlineLvl w:val="0"/>
    </w:pPr>
    <w:rPr>
      <w:rFonts w:ascii="Times New Roman" w:eastAsia="Times New Roman" w:hAnsi="Times New Roman" w:cs="Traditional Arabic"/>
      <w:b/>
      <w:bCs/>
      <w:noProof/>
      <w:snapToGrid w:val="0"/>
      <w:sz w:val="24"/>
      <w:szCs w:val="44"/>
    </w:rPr>
  </w:style>
  <w:style w:type="paragraph" w:styleId="2">
    <w:name w:val="heading 2"/>
    <w:basedOn w:val="a"/>
    <w:next w:val="a"/>
    <w:link w:val="2Char"/>
    <w:uiPriority w:val="9"/>
    <w:qFormat/>
    <w:rsid w:val="0055428E"/>
    <w:pPr>
      <w:keepNext/>
      <w:widowControl w:val="0"/>
      <w:spacing w:after="0" w:line="240" w:lineRule="auto"/>
      <w:outlineLvl w:val="1"/>
    </w:pPr>
    <w:rPr>
      <w:rFonts w:ascii="Times New Roman" w:eastAsia="Times New Roman" w:hAnsi="Times New Roman" w:cs="Traditional Arabic"/>
      <w:b/>
      <w:bCs/>
      <w:noProof/>
      <w:snapToGrid w:val="0"/>
      <w:sz w:val="24"/>
      <w:szCs w:val="52"/>
    </w:rPr>
  </w:style>
  <w:style w:type="paragraph" w:styleId="3">
    <w:name w:val="heading 3"/>
    <w:basedOn w:val="a"/>
    <w:next w:val="a"/>
    <w:link w:val="3Char"/>
    <w:uiPriority w:val="9"/>
    <w:semiHidden/>
    <w:unhideWhenUsed/>
    <w:qFormat/>
    <w:rsid w:val="0055428E"/>
    <w:pPr>
      <w:keepNext/>
      <w:bidi w:val="0"/>
      <w:spacing w:before="240" w:after="60" w:line="240" w:lineRule="auto"/>
      <w:outlineLvl w:val="2"/>
    </w:pPr>
    <w:rPr>
      <w:rFonts w:ascii="Cambria" w:eastAsia="Times New Roman" w:hAnsi="Cambria" w:cs="Times New Roman"/>
      <w:b/>
      <w:bCs/>
      <w:noProof/>
      <w:sz w:val="26"/>
      <w:szCs w:val="26"/>
      <w:lang w:eastAsia="ar-SA"/>
    </w:rPr>
  </w:style>
  <w:style w:type="paragraph" w:styleId="4">
    <w:name w:val="heading 4"/>
    <w:basedOn w:val="a"/>
    <w:next w:val="a"/>
    <w:link w:val="4Char"/>
    <w:uiPriority w:val="9"/>
    <w:semiHidden/>
    <w:unhideWhenUsed/>
    <w:qFormat/>
    <w:rsid w:val="0055428E"/>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
    <w:next w:val="a"/>
    <w:link w:val="5Char"/>
    <w:uiPriority w:val="9"/>
    <w:semiHidden/>
    <w:unhideWhenUsed/>
    <w:qFormat/>
    <w:rsid w:val="0055428E"/>
    <w:pPr>
      <w:keepNext/>
      <w:keepLines/>
      <w:spacing w:before="200" w:after="0"/>
      <w:outlineLvl w:val="4"/>
    </w:pPr>
    <w:rPr>
      <w:rFonts w:ascii="Calibri Light" w:eastAsia="Times New Roman" w:hAnsi="Calibri Light" w:cs="Times New Roman"/>
      <w:color w:val="1F4D78"/>
    </w:rPr>
  </w:style>
  <w:style w:type="paragraph" w:styleId="6">
    <w:name w:val="heading 6"/>
    <w:basedOn w:val="a"/>
    <w:next w:val="a"/>
    <w:link w:val="6Char"/>
    <w:uiPriority w:val="9"/>
    <w:semiHidden/>
    <w:unhideWhenUsed/>
    <w:qFormat/>
    <w:rsid w:val="0055428E"/>
    <w:pPr>
      <w:keepNext/>
      <w:keepLines/>
      <w:spacing w:before="200" w:after="0"/>
      <w:outlineLvl w:val="5"/>
    </w:pPr>
    <w:rPr>
      <w:rFonts w:ascii="Calibri Light" w:eastAsia="Times New Roman" w:hAnsi="Calibri Light" w:cs="Times New Roman"/>
      <w:i/>
      <w:iCs/>
      <w:color w:val="1F4D78"/>
    </w:rPr>
  </w:style>
  <w:style w:type="paragraph" w:styleId="7">
    <w:name w:val="heading 7"/>
    <w:basedOn w:val="a"/>
    <w:next w:val="a"/>
    <w:link w:val="7Char"/>
    <w:uiPriority w:val="9"/>
    <w:semiHidden/>
    <w:unhideWhenUsed/>
    <w:qFormat/>
    <w:rsid w:val="0055428E"/>
    <w:pPr>
      <w:keepNext/>
      <w:keepLines/>
      <w:spacing w:before="200" w:after="0"/>
      <w:outlineLvl w:val="6"/>
    </w:pPr>
    <w:rPr>
      <w:rFonts w:ascii="Calibri Light" w:eastAsia="Times New Roman" w:hAnsi="Calibri Light" w:cs="Times New Roman"/>
      <w:i/>
      <w:iCs/>
      <w:color w:val="404040"/>
    </w:rPr>
  </w:style>
  <w:style w:type="paragraph" w:styleId="8">
    <w:name w:val="heading 8"/>
    <w:basedOn w:val="a"/>
    <w:next w:val="a"/>
    <w:link w:val="8Char"/>
    <w:uiPriority w:val="9"/>
    <w:semiHidden/>
    <w:unhideWhenUsed/>
    <w:qFormat/>
    <w:rsid w:val="0055428E"/>
    <w:pPr>
      <w:keepNext/>
      <w:keepLines/>
      <w:spacing w:before="200" w:after="0"/>
      <w:outlineLvl w:val="7"/>
    </w:pPr>
    <w:rPr>
      <w:rFonts w:ascii="Calibri Light" w:eastAsia="Times New Roman" w:hAnsi="Calibri Light" w:cs="Times New Roman"/>
      <w:color w:val="5B9BD5"/>
      <w:sz w:val="20"/>
      <w:szCs w:val="20"/>
    </w:rPr>
  </w:style>
  <w:style w:type="paragraph" w:styleId="9">
    <w:name w:val="heading 9"/>
    <w:basedOn w:val="a"/>
    <w:next w:val="a"/>
    <w:link w:val="9Char"/>
    <w:uiPriority w:val="9"/>
    <w:semiHidden/>
    <w:unhideWhenUsed/>
    <w:qFormat/>
    <w:rsid w:val="0055428E"/>
    <w:pPr>
      <w:keepNext/>
      <w:keepLines/>
      <w:spacing w:before="20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5428E"/>
    <w:pPr>
      <w:spacing w:after="0" w:line="240" w:lineRule="auto"/>
    </w:pPr>
    <w:rPr>
      <w:sz w:val="20"/>
      <w:szCs w:val="20"/>
    </w:rPr>
  </w:style>
  <w:style w:type="character" w:customStyle="1" w:styleId="Char">
    <w:name w:val="نص حاشية سفلية Char"/>
    <w:basedOn w:val="a0"/>
    <w:link w:val="a3"/>
    <w:uiPriority w:val="99"/>
    <w:semiHidden/>
    <w:rsid w:val="0055428E"/>
    <w:rPr>
      <w:sz w:val="20"/>
      <w:szCs w:val="20"/>
    </w:rPr>
  </w:style>
  <w:style w:type="character" w:styleId="a4">
    <w:name w:val="footnote reference"/>
    <w:rsid w:val="0055428E"/>
    <w:rPr>
      <w:vertAlign w:val="superscript"/>
    </w:rPr>
  </w:style>
  <w:style w:type="character" w:customStyle="1" w:styleId="1Char">
    <w:name w:val="عنوان 1 Char"/>
    <w:basedOn w:val="a0"/>
    <w:link w:val="1"/>
    <w:uiPriority w:val="9"/>
    <w:rsid w:val="0055428E"/>
    <w:rPr>
      <w:rFonts w:ascii="Times New Roman" w:eastAsia="Times New Roman" w:hAnsi="Times New Roman" w:cs="Traditional Arabic"/>
      <w:b/>
      <w:bCs/>
      <w:noProof/>
      <w:snapToGrid w:val="0"/>
      <w:sz w:val="24"/>
      <w:szCs w:val="44"/>
    </w:rPr>
  </w:style>
  <w:style w:type="character" w:customStyle="1" w:styleId="2Char">
    <w:name w:val="عنوان 2 Char"/>
    <w:basedOn w:val="a0"/>
    <w:link w:val="2"/>
    <w:uiPriority w:val="9"/>
    <w:rsid w:val="0055428E"/>
    <w:rPr>
      <w:rFonts w:ascii="Times New Roman" w:eastAsia="Times New Roman" w:hAnsi="Times New Roman" w:cs="Traditional Arabic"/>
      <w:b/>
      <w:bCs/>
      <w:noProof/>
      <w:snapToGrid w:val="0"/>
      <w:sz w:val="24"/>
      <w:szCs w:val="52"/>
    </w:rPr>
  </w:style>
  <w:style w:type="character" w:customStyle="1" w:styleId="3Char">
    <w:name w:val="عنوان 3 Char"/>
    <w:basedOn w:val="a0"/>
    <w:link w:val="3"/>
    <w:uiPriority w:val="9"/>
    <w:semiHidden/>
    <w:rsid w:val="0055428E"/>
    <w:rPr>
      <w:rFonts w:ascii="Cambria" w:eastAsia="Times New Roman" w:hAnsi="Cambria" w:cs="Times New Roman"/>
      <w:b/>
      <w:bCs/>
      <w:noProof/>
      <w:sz w:val="26"/>
      <w:szCs w:val="26"/>
      <w:lang w:eastAsia="ar-SA"/>
    </w:rPr>
  </w:style>
  <w:style w:type="character" w:customStyle="1" w:styleId="4Char">
    <w:name w:val="عنوان 4 Char"/>
    <w:basedOn w:val="a0"/>
    <w:link w:val="4"/>
    <w:uiPriority w:val="9"/>
    <w:semiHidden/>
    <w:rsid w:val="0055428E"/>
    <w:rPr>
      <w:rFonts w:ascii="Calibri Light" w:eastAsia="Times New Roman" w:hAnsi="Calibri Light" w:cs="Times New Roman"/>
      <w:b/>
      <w:bCs/>
      <w:i/>
      <w:iCs/>
      <w:color w:val="5B9BD5"/>
    </w:rPr>
  </w:style>
  <w:style w:type="character" w:customStyle="1" w:styleId="5Char">
    <w:name w:val="عنوان 5 Char"/>
    <w:basedOn w:val="a0"/>
    <w:link w:val="5"/>
    <w:uiPriority w:val="9"/>
    <w:semiHidden/>
    <w:rsid w:val="0055428E"/>
    <w:rPr>
      <w:rFonts w:ascii="Calibri Light" w:eastAsia="Times New Roman" w:hAnsi="Calibri Light" w:cs="Times New Roman"/>
      <w:color w:val="1F4D78"/>
    </w:rPr>
  </w:style>
  <w:style w:type="character" w:customStyle="1" w:styleId="6Char">
    <w:name w:val="عنوان 6 Char"/>
    <w:basedOn w:val="a0"/>
    <w:link w:val="6"/>
    <w:uiPriority w:val="9"/>
    <w:semiHidden/>
    <w:rsid w:val="0055428E"/>
    <w:rPr>
      <w:rFonts w:ascii="Calibri Light" w:eastAsia="Times New Roman" w:hAnsi="Calibri Light" w:cs="Times New Roman"/>
      <w:i/>
      <w:iCs/>
      <w:color w:val="1F4D78"/>
    </w:rPr>
  </w:style>
  <w:style w:type="character" w:customStyle="1" w:styleId="7Char">
    <w:name w:val="عنوان 7 Char"/>
    <w:basedOn w:val="a0"/>
    <w:link w:val="7"/>
    <w:uiPriority w:val="9"/>
    <w:semiHidden/>
    <w:rsid w:val="0055428E"/>
    <w:rPr>
      <w:rFonts w:ascii="Calibri Light" w:eastAsia="Times New Roman" w:hAnsi="Calibri Light" w:cs="Times New Roman"/>
      <w:i/>
      <w:iCs/>
      <w:color w:val="404040"/>
    </w:rPr>
  </w:style>
  <w:style w:type="character" w:customStyle="1" w:styleId="8Char">
    <w:name w:val="عنوان 8 Char"/>
    <w:basedOn w:val="a0"/>
    <w:link w:val="8"/>
    <w:uiPriority w:val="9"/>
    <w:semiHidden/>
    <w:rsid w:val="0055428E"/>
    <w:rPr>
      <w:rFonts w:ascii="Calibri Light" w:eastAsia="Times New Roman" w:hAnsi="Calibri Light" w:cs="Times New Roman"/>
      <w:color w:val="5B9BD5"/>
      <w:sz w:val="20"/>
      <w:szCs w:val="20"/>
    </w:rPr>
  </w:style>
  <w:style w:type="character" w:customStyle="1" w:styleId="9Char">
    <w:name w:val="عنوان 9 Char"/>
    <w:basedOn w:val="a0"/>
    <w:link w:val="9"/>
    <w:uiPriority w:val="9"/>
    <w:semiHidden/>
    <w:rsid w:val="0055428E"/>
    <w:rPr>
      <w:rFonts w:ascii="Calibri Light" w:eastAsia="Times New Roman" w:hAnsi="Calibri Light" w:cs="Times New Roman"/>
      <w:i/>
      <w:iCs/>
      <w:color w:val="404040"/>
      <w:sz w:val="20"/>
      <w:szCs w:val="20"/>
    </w:rPr>
  </w:style>
  <w:style w:type="numbering" w:customStyle="1" w:styleId="NoList1">
    <w:name w:val="No List1"/>
    <w:next w:val="a2"/>
    <w:uiPriority w:val="99"/>
    <w:semiHidden/>
    <w:rsid w:val="0055428E"/>
  </w:style>
  <w:style w:type="paragraph" w:styleId="a5">
    <w:name w:val="Body Text"/>
    <w:basedOn w:val="a"/>
    <w:link w:val="Char0"/>
    <w:rsid w:val="0055428E"/>
    <w:pPr>
      <w:widowControl w:val="0"/>
      <w:spacing w:after="0" w:line="240" w:lineRule="auto"/>
    </w:pPr>
    <w:rPr>
      <w:rFonts w:ascii="Times New Roman" w:eastAsia="Times New Roman" w:hAnsi="Times New Roman" w:cs="Traditional Arabic"/>
      <w:noProof/>
      <w:snapToGrid w:val="0"/>
      <w:sz w:val="24"/>
      <w:szCs w:val="36"/>
    </w:rPr>
  </w:style>
  <w:style w:type="character" w:customStyle="1" w:styleId="Char0">
    <w:name w:val="نص أساسي Char"/>
    <w:basedOn w:val="a0"/>
    <w:link w:val="a5"/>
    <w:rsid w:val="0055428E"/>
    <w:rPr>
      <w:rFonts w:ascii="Times New Roman" w:eastAsia="Times New Roman" w:hAnsi="Times New Roman" w:cs="Traditional Arabic"/>
      <w:noProof/>
      <w:snapToGrid w:val="0"/>
      <w:sz w:val="24"/>
      <w:szCs w:val="36"/>
    </w:rPr>
  </w:style>
  <w:style w:type="paragraph" w:styleId="20">
    <w:name w:val="Body Text 2"/>
    <w:basedOn w:val="a"/>
    <w:link w:val="2Char0"/>
    <w:rsid w:val="0055428E"/>
    <w:pPr>
      <w:widowControl w:val="0"/>
      <w:spacing w:after="0" w:line="240" w:lineRule="auto"/>
      <w:jc w:val="lowKashida"/>
    </w:pPr>
    <w:rPr>
      <w:rFonts w:ascii="Times New Roman" w:eastAsia="Times New Roman" w:hAnsi="Times New Roman" w:cs="Traditional Arabic"/>
      <w:noProof/>
      <w:snapToGrid w:val="0"/>
      <w:sz w:val="24"/>
      <w:szCs w:val="36"/>
    </w:rPr>
  </w:style>
  <w:style w:type="character" w:customStyle="1" w:styleId="2Char0">
    <w:name w:val="نص أساسي 2 Char"/>
    <w:basedOn w:val="a0"/>
    <w:link w:val="20"/>
    <w:rsid w:val="0055428E"/>
    <w:rPr>
      <w:rFonts w:ascii="Times New Roman" w:eastAsia="Times New Roman" w:hAnsi="Times New Roman" w:cs="Traditional Arabic"/>
      <w:noProof/>
      <w:snapToGrid w:val="0"/>
      <w:sz w:val="24"/>
      <w:szCs w:val="36"/>
    </w:rPr>
  </w:style>
  <w:style w:type="paragraph" w:styleId="a6">
    <w:name w:val="header"/>
    <w:aliases w:val="رأس صفحة"/>
    <w:basedOn w:val="a"/>
    <w:link w:val="Char1"/>
    <w:uiPriority w:val="99"/>
    <w:rsid w:val="0055428E"/>
    <w:pPr>
      <w:tabs>
        <w:tab w:val="center" w:pos="4153"/>
        <w:tab w:val="right" w:pos="8306"/>
      </w:tabs>
      <w:bidi w:val="0"/>
      <w:spacing w:after="0" w:line="240" w:lineRule="auto"/>
    </w:pPr>
    <w:rPr>
      <w:rFonts w:ascii="Times New Roman" w:eastAsia="Times New Roman" w:hAnsi="Times New Roman" w:cs="Traditional Arabic"/>
      <w:noProof/>
      <w:sz w:val="20"/>
      <w:szCs w:val="20"/>
      <w:lang w:eastAsia="ar-SA"/>
    </w:rPr>
  </w:style>
  <w:style w:type="character" w:customStyle="1" w:styleId="Char1">
    <w:name w:val="رأس الصفحة Char1"/>
    <w:aliases w:val="رأس صفحة Char"/>
    <w:basedOn w:val="a0"/>
    <w:link w:val="a6"/>
    <w:uiPriority w:val="99"/>
    <w:rsid w:val="0055428E"/>
    <w:rPr>
      <w:rFonts w:ascii="Times New Roman" w:eastAsia="Times New Roman" w:hAnsi="Times New Roman" w:cs="Traditional Arabic"/>
      <w:noProof/>
      <w:sz w:val="20"/>
      <w:szCs w:val="20"/>
      <w:lang w:eastAsia="ar-SA"/>
    </w:rPr>
  </w:style>
  <w:style w:type="character" w:styleId="a7">
    <w:name w:val="page number"/>
    <w:aliases w:val="رقم صفحة"/>
    <w:basedOn w:val="a0"/>
    <w:rsid w:val="0055428E"/>
  </w:style>
  <w:style w:type="paragraph" w:styleId="a8">
    <w:name w:val="footer"/>
    <w:aliases w:val="تذييل صفحة"/>
    <w:basedOn w:val="a"/>
    <w:link w:val="Char2"/>
    <w:uiPriority w:val="99"/>
    <w:rsid w:val="0055428E"/>
    <w:pPr>
      <w:tabs>
        <w:tab w:val="center" w:pos="4153"/>
        <w:tab w:val="right" w:pos="8306"/>
      </w:tabs>
      <w:bidi w:val="0"/>
      <w:spacing w:after="0" w:line="240" w:lineRule="auto"/>
    </w:pPr>
    <w:rPr>
      <w:rFonts w:ascii="Times New Roman" w:eastAsia="Times New Roman" w:hAnsi="Times New Roman" w:cs="Traditional Arabic"/>
      <w:noProof/>
      <w:sz w:val="20"/>
      <w:szCs w:val="20"/>
      <w:lang w:eastAsia="ar-SA"/>
    </w:rPr>
  </w:style>
  <w:style w:type="character" w:customStyle="1" w:styleId="Char2">
    <w:name w:val="تذييل الصفحة Char"/>
    <w:aliases w:val="تذييل صفحة Char"/>
    <w:basedOn w:val="a0"/>
    <w:link w:val="a8"/>
    <w:uiPriority w:val="99"/>
    <w:rsid w:val="0055428E"/>
    <w:rPr>
      <w:rFonts w:ascii="Times New Roman" w:eastAsia="Times New Roman" w:hAnsi="Times New Roman" w:cs="Traditional Arabic"/>
      <w:noProof/>
      <w:sz w:val="20"/>
      <w:szCs w:val="20"/>
      <w:lang w:eastAsia="ar-SA"/>
    </w:rPr>
  </w:style>
  <w:style w:type="paragraph" w:styleId="a9">
    <w:name w:val="Body Text Indent"/>
    <w:basedOn w:val="a"/>
    <w:link w:val="Char3"/>
    <w:uiPriority w:val="99"/>
    <w:semiHidden/>
    <w:unhideWhenUsed/>
    <w:rsid w:val="0055428E"/>
    <w:pPr>
      <w:bidi w:val="0"/>
      <w:spacing w:after="120" w:line="240" w:lineRule="auto"/>
      <w:ind w:left="283"/>
    </w:pPr>
    <w:rPr>
      <w:rFonts w:ascii="Times New Roman" w:eastAsia="Times New Roman" w:hAnsi="Times New Roman" w:cs="Traditional Arabic"/>
      <w:noProof/>
      <w:sz w:val="20"/>
      <w:szCs w:val="20"/>
      <w:lang w:eastAsia="ar-SA"/>
    </w:rPr>
  </w:style>
  <w:style w:type="character" w:customStyle="1" w:styleId="Char3">
    <w:name w:val="نص أساسي بمسافة بادئة Char"/>
    <w:basedOn w:val="a0"/>
    <w:link w:val="a9"/>
    <w:uiPriority w:val="99"/>
    <w:semiHidden/>
    <w:rsid w:val="0055428E"/>
    <w:rPr>
      <w:rFonts w:ascii="Times New Roman" w:eastAsia="Times New Roman" w:hAnsi="Times New Roman" w:cs="Traditional Arabic"/>
      <w:noProof/>
      <w:sz w:val="20"/>
      <w:szCs w:val="20"/>
      <w:lang w:eastAsia="ar-SA"/>
    </w:rPr>
  </w:style>
  <w:style w:type="paragraph" w:styleId="aa">
    <w:name w:val="Title"/>
    <w:basedOn w:val="a"/>
    <w:link w:val="Char4"/>
    <w:uiPriority w:val="10"/>
    <w:qFormat/>
    <w:rsid w:val="0055428E"/>
    <w:pPr>
      <w:autoSpaceDE w:val="0"/>
      <w:autoSpaceDN w:val="0"/>
      <w:spacing w:after="0" w:line="240" w:lineRule="auto"/>
      <w:jc w:val="center"/>
    </w:pPr>
    <w:rPr>
      <w:rFonts w:ascii="Times New Roman" w:eastAsia="SimSun" w:hAnsi="Times New Roman" w:cs="Times New Roman"/>
      <w:b/>
      <w:bCs/>
      <w:noProof/>
      <w:sz w:val="20"/>
      <w:szCs w:val="32"/>
      <w:lang w:eastAsia="zh-CN"/>
    </w:rPr>
  </w:style>
  <w:style w:type="character" w:customStyle="1" w:styleId="Char4">
    <w:name w:val="العنوان Char"/>
    <w:basedOn w:val="a0"/>
    <w:link w:val="aa"/>
    <w:uiPriority w:val="10"/>
    <w:rsid w:val="0055428E"/>
    <w:rPr>
      <w:rFonts w:ascii="Times New Roman" w:eastAsia="SimSun" w:hAnsi="Times New Roman" w:cs="Times New Roman"/>
      <w:b/>
      <w:bCs/>
      <w:noProof/>
      <w:sz w:val="20"/>
      <w:szCs w:val="32"/>
      <w:lang w:eastAsia="zh-CN"/>
    </w:rPr>
  </w:style>
  <w:style w:type="paragraph" w:styleId="ab">
    <w:name w:val="Balloon Text"/>
    <w:basedOn w:val="a"/>
    <w:link w:val="Char5"/>
    <w:uiPriority w:val="99"/>
    <w:semiHidden/>
    <w:unhideWhenUsed/>
    <w:rsid w:val="0055428E"/>
    <w:pPr>
      <w:bidi w:val="0"/>
      <w:spacing w:after="0" w:line="240" w:lineRule="auto"/>
    </w:pPr>
    <w:rPr>
      <w:rFonts w:ascii="Tahoma" w:eastAsia="Times New Roman" w:hAnsi="Tahoma" w:cs="Tahoma"/>
      <w:noProof/>
      <w:sz w:val="16"/>
      <w:szCs w:val="16"/>
      <w:lang w:eastAsia="ar-SA"/>
    </w:rPr>
  </w:style>
  <w:style w:type="character" w:customStyle="1" w:styleId="Char5">
    <w:name w:val="نص في بالون Char"/>
    <w:basedOn w:val="a0"/>
    <w:link w:val="ab"/>
    <w:uiPriority w:val="99"/>
    <w:semiHidden/>
    <w:rsid w:val="0055428E"/>
    <w:rPr>
      <w:rFonts w:ascii="Tahoma" w:eastAsia="Times New Roman" w:hAnsi="Tahoma" w:cs="Tahoma"/>
      <w:noProof/>
      <w:sz w:val="16"/>
      <w:szCs w:val="16"/>
      <w:lang w:eastAsia="ar-SA"/>
    </w:rPr>
  </w:style>
  <w:style w:type="table" w:styleId="ac">
    <w:name w:val="Table Grid"/>
    <w:basedOn w:val="a1"/>
    <w:uiPriority w:val="59"/>
    <w:rsid w:val="0055428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بلا قائمة1"/>
    <w:next w:val="a2"/>
    <w:uiPriority w:val="99"/>
    <w:semiHidden/>
    <w:unhideWhenUsed/>
    <w:rsid w:val="0055428E"/>
  </w:style>
  <w:style w:type="table" w:customStyle="1" w:styleId="11">
    <w:name w:val="شبكة جدول1"/>
    <w:basedOn w:val="a1"/>
    <w:next w:val="ac"/>
    <w:uiPriority w:val="3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رأس الصفحة Char"/>
    <w:uiPriority w:val="99"/>
    <w:rsid w:val="0055428E"/>
  </w:style>
  <w:style w:type="paragraph" w:customStyle="1" w:styleId="110">
    <w:name w:val="عنوان 11"/>
    <w:basedOn w:val="a"/>
    <w:next w:val="a"/>
    <w:uiPriority w:val="9"/>
    <w:qFormat/>
    <w:rsid w:val="0055428E"/>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21">
    <w:name w:val="عنوان 21"/>
    <w:basedOn w:val="a"/>
    <w:next w:val="a"/>
    <w:uiPriority w:val="9"/>
    <w:semiHidden/>
    <w:unhideWhenUsed/>
    <w:qFormat/>
    <w:rsid w:val="0055428E"/>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31">
    <w:name w:val="عنوان 31"/>
    <w:basedOn w:val="a"/>
    <w:next w:val="a"/>
    <w:uiPriority w:val="9"/>
    <w:semiHidden/>
    <w:unhideWhenUsed/>
    <w:qFormat/>
    <w:rsid w:val="0055428E"/>
    <w:pPr>
      <w:keepNext/>
      <w:keepLines/>
      <w:spacing w:before="200" w:after="0" w:line="276" w:lineRule="auto"/>
      <w:outlineLvl w:val="2"/>
    </w:pPr>
    <w:rPr>
      <w:rFonts w:ascii="Calibri Light" w:eastAsia="Times New Roman" w:hAnsi="Calibri Light" w:cs="Times New Roman"/>
      <w:b/>
      <w:bCs/>
      <w:color w:val="5B9BD5"/>
    </w:rPr>
  </w:style>
  <w:style w:type="paragraph" w:customStyle="1" w:styleId="41">
    <w:name w:val="عنوان 41"/>
    <w:basedOn w:val="a"/>
    <w:next w:val="a"/>
    <w:uiPriority w:val="9"/>
    <w:semiHidden/>
    <w:unhideWhenUsed/>
    <w:qFormat/>
    <w:rsid w:val="0055428E"/>
    <w:pPr>
      <w:keepNext/>
      <w:keepLines/>
      <w:spacing w:before="200" w:after="0" w:line="276" w:lineRule="auto"/>
      <w:outlineLvl w:val="3"/>
    </w:pPr>
    <w:rPr>
      <w:rFonts w:ascii="Calibri Light" w:eastAsia="Times New Roman" w:hAnsi="Calibri Light" w:cs="Times New Roman"/>
      <w:b/>
      <w:bCs/>
      <w:i/>
      <w:iCs/>
      <w:color w:val="5B9BD5"/>
    </w:rPr>
  </w:style>
  <w:style w:type="paragraph" w:customStyle="1" w:styleId="51">
    <w:name w:val="عنوان 51"/>
    <w:basedOn w:val="a"/>
    <w:next w:val="a"/>
    <w:uiPriority w:val="9"/>
    <w:semiHidden/>
    <w:unhideWhenUsed/>
    <w:qFormat/>
    <w:rsid w:val="0055428E"/>
    <w:pPr>
      <w:keepNext/>
      <w:keepLines/>
      <w:spacing w:before="200" w:after="0" w:line="276" w:lineRule="auto"/>
      <w:outlineLvl w:val="4"/>
    </w:pPr>
    <w:rPr>
      <w:rFonts w:ascii="Calibri Light" w:eastAsia="Times New Roman" w:hAnsi="Calibri Light" w:cs="Times New Roman"/>
      <w:color w:val="1F4D78"/>
    </w:rPr>
  </w:style>
  <w:style w:type="paragraph" w:customStyle="1" w:styleId="61">
    <w:name w:val="عنوان 61"/>
    <w:basedOn w:val="a"/>
    <w:next w:val="a"/>
    <w:uiPriority w:val="9"/>
    <w:semiHidden/>
    <w:unhideWhenUsed/>
    <w:qFormat/>
    <w:rsid w:val="0055428E"/>
    <w:pPr>
      <w:keepNext/>
      <w:keepLines/>
      <w:spacing w:before="200" w:after="0" w:line="276" w:lineRule="auto"/>
      <w:outlineLvl w:val="5"/>
    </w:pPr>
    <w:rPr>
      <w:rFonts w:ascii="Calibri Light" w:eastAsia="Times New Roman" w:hAnsi="Calibri Light" w:cs="Times New Roman"/>
      <w:i/>
      <w:iCs/>
      <w:color w:val="1F4D78"/>
    </w:rPr>
  </w:style>
  <w:style w:type="paragraph" w:customStyle="1" w:styleId="71">
    <w:name w:val="عنوان 71"/>
    <w:basedOn w:val="a"/>
    <w:next w:val="a"/>
    <w:uiPriority w:val="9"/>
    <w:semiHidden/>
    <w:unhideWhenUsed/>
    <w:qFormat/>
    <w:rsid w:val="0055428E"/>
    <w:pPr>
      <w:keepNext/>
      <w:keepLines/>
      <w:spacing w:before="200" w:after="0" w:line="276" w:lineRule="auto"/>
      <w:outlineLvl w:val="6"/>
    </w:pPr>
    <w:rPr>
      <w:rFonts w:ascii="Calibri Light" w:eastAsia="Times New Roman" w:hAnsi="Calibri Light" w:cs="Times New Roman"/>
      <w:i/>
      <w:iCs/>
      <w:color w:val="404040"/>
    </w:rPr>
  </w:style>
  <w:style w:type="paragraph" w:customStyle="1" w:styleId="81">
    <w:name w:val="عنوان 81"/>
    <w:basedOn w:val="a"/>
    <w:next w:val="a"/>
    <w:uiPriority w:val="9"/>
    <w:semiHidden/>
    <w:unhideWhenUsed/>
    <w:qFormat/>
    <w:rsid w:val="0055428E"/>
    <w:pPr>
      <w:keepNext/>
      <w:keepLines/>
      <w:spacing w:before="200" w:after="0" w:line="276" w:lineRule="auto"/>
      <w:outlineLvl w:val="7"/>
    </w:pPr>
    <w:rPr>
      <w:rFonts w:ascii="Calibri Light" w:eastAsia="Times New Roman" w:hAnsi="Calibri Light" w:cs="Times New Roman"/>
      <w:color w:val="5B9BD5"/>
      <w:sz w:val="20"/>
      <w:szCs w:val="20"/>
    </w:rPr>
  </w:style>
  <w:style w:type="paragraph" w:customStyle="1" w:styleId="91">
    <w:name w:val="عنوان 91"/>
    <w:basedOn w:val="a"/>
    <w:next w:val="a"/>
    <w:uiPriority w:val="9"/>
    <w:semiHidden/>
    <w:unhideWhenUsed/>
    <w:qFormat/>
    <w:rsid w:val="0055428E"/>
    <w:pPr>
      <w:keepNext/>
      <w:keepLines/>
      <w:spacing w:before="200" w:after="0" w:line="276" w:lineRule="auto"/>
      <w:outlineLvl w:val="8"/>
    </w:pPr>
    <w:rPr>
      <w:rFonts w:ascii="Calibri Light" w:eastAsia="Times New Roman" w:hAnsi="Calibri Light" w:cs="Times New Roman"/>
      <w:i/>
      <w:iCs/>
      <w:color w:val="404040"/>
      <w:sz w:val="20"/>
      <w:szCs w:val="20"/>
    </w:rPr>
  </w:style>
  <w:style w:type="numbering" w:customStyle="1" w:styleId="111">
    <w:name w:val="بلا قائمة11"/>
    <w:next w:val="a2"/>
    <w:uiPriority w:val="99"/>
    <w:semiHidden/>
    <w:unhideWhenUsed/>
    <w:rsid w:val="0055428E"/>
  </w:style>
  <w:style w:type="paragraph" w:customStyle="1" w:styleId="12">
    <w:name w:val="نص حاشية سفلية1"/>
    <w:basedOn w:val="a"/>
    <w:next w:val="a3"/>
    <w:uiPriority w:val="99"/>
    <w:semiHidden/>
    <w:unhideWhenUsed/>
    <w:rsid w:val="0055428E"/>
    <w:pPr>
      <w:spacing w:after="0" w:line="240" w:lineRule="auto"/>
    </w:pPr>
    <w:rPr>
      <w:rFonts w:ascii="Calibri" w:eastAsia="Times New Roman" w:hAnsi="Calibri" w:cs="Arial"/>
      <w:sz w:val="20"/>
      <w:szCs w:val="20"/>
    </w:rPr>
  </w:style>
  <w:style w:type="paragraph" w:customStyle="1" w:styleId="13">
    <w:name w:val="سرد الفقرات1"/>
    <w:basedOn w:val="a"/>
    <w:next w:val="ad"/>
    <w:uiPriority w:val="34"/>
    <w:qFormat/>
    <w:rsid w:val="0055428E"/>
    <w:pPr>
      <w:spacing w:after="200" w:line="276" w:lineRule="auto"/>
      <w:ind w:left="720"/>
      <w:contextualSpacing/>
    </w:pPr>
    <w:rPr>
      <w:rFonts w:ascii="Calibri" w:eastAsia="Times New Roman" w:hAnsi="Calibri" w:cs="Arial"/>
    </w:rPr>
  </w:style>
  <w:style w:type="paragraph" w:customStyle="1" w:styleId="14">
    <w:name w:val="العنوان1"/>
    <w:basedOn w:val="a"/>
    <w:next w:val="a"/>
    <w:uiPriority w:val="10"/>
    <w:qFormat/>
    <w:rsid w:val="0055428E"/>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paragraph" w:customStyle="1" w:styleId="15">
    <w:name w:val="عنوان فرعي1"/>
    <w:basedOn w:val="a"/>
    <w:next w:val="a"/>
    <w:uiPriority w:val="11"/>
    <w:qFormat/>
    <w:rsid w:val="0055428E"/>
    <w:pPr>
      <w:numPr>
        <w:ilvl w:val="1"/>
      </w:numPr>
      <w:spacing w:after="200" w:line="276" w:lineRule="auto"/>
    </w:pPr>
    <w:rPr>
      <w:rFonts w:ascii="Calibri Light" w:eastAsia="Times New Roman" w:hAnsi="Calibri Light" w:cs="Times New Roman"/>
      <w:i/>
      <w:iCs/>
      <w:color w:val="5B9BD5"/>
      <w:spacing w:val="15"/>
      <w:sz w:val="24"/>
      <w:szCs w:val="24"/>
    </w:rPr>
  </w:style>
  <w:style w:type="character" w:customStyle="1" w:styleId="Char7">
    <w:name w:val="عنوان فرعي Char"/>
    <w:link w:val="ae"/>
    <w:uiPriority w:val="11"/>
    <w:rsid w:val="0055428E"/>
    <w:rPr>
      <w:rFonts w:ascii="Calibri Light" w:hAnsi="Calibri Light" w:cs="Times New Roman"/>
      <w:i/>
      <w:iCs/>
      <w:color w:val="5B9BD5"/>
      <w:spacing w:val="15"/>
      <w:sz w:val="24"/>
      <w:szCs w:val="24"/>
    </w:rPr>
  </w:style>
  <w:style w:type="character" w:styleId="af">
    <w:name w:val="Strong"/>
    <w:uiPriority w:val="22"/>
    <w:qFormat/>
    <w:rsid w:val="0055428E"/>
    <w:rPr>
      <w:b/>
      <w:bCs/>
    </w:rPr>
  </w:style>
  <w:style w:type="character" w:styleId="af0">
    <w:name w:val="Emphasis"/>
    <w:uiPriority w:val="20"/>
    <w:qFormat/>
    <w:rsid w:val="0055428E"/>
    <w:rPr>
      <w:i/>
      <w:iCs/>
    </w:rPr>
  </w:style>
  <w:style w:type="paragraph" w:customStyle="1" w:styleId="16">
    <w:name w:val="بلا تباعد1"/>
    <w:next w:val="af1"/>
    <w:uiPriority w:val="1"/>
    <w:qFormat/>
    <w:rsid w:val="0055428E"/>
    <w:pPr>
      <w:bidi/>
      <w:spacing w:after="0" w:line="240" w:lineRule="auto"/>
    </w:pPr>
    <w:rPr>
      <w:rFonts w:ascii="Calibri" w:eastAsia="Times New Roman" w:hAnsi="Calibri" w:cs="Arial"/>
    </w:rPr>
  </w:style>
  <w:style w:type="paragraph" w:customStyle="1" w:styleId="17">
    <w:name w:val="اقتباس1"/>
    <w:basedOn w:val="a"/>
    <w:next w:val="a"/>
    <w:uiPriority w:val="29"/>
    <w:qFormat/>
    <w:rsid w:val="0055428E"/>
    <w:pPr>
      <w:spacing w:after="200" w:line="276" w:lineRule="auto"/>
    </w:pPr>
    <w:rPr>
      <w:rFonts w:ascii="Calibri" w:eastAsia="Times New Roman" w:hAnsi="Calibri" w:cs="Arial"/>
      <w:i/>
      <w:iCs/>
      <w:color w:val="000000"/>
    </w:rPr>
  </w:style>
  <w:style w:type="character" w:customStyle="1" w:styleId="Char8">
    <w:name w:val="اقتباس Char"/>
    <w:link w:val="af2"/>
    <w:uiPriority w:val="29"/>
    <w:rsid w:val="0055428E"/>
    <w:rPr>
      <w:i/>
      <w:iCs/>
      <w:color w:val="000000"/>
    </w:rPr>
  </w:style>
  <w:style w:type="paragraph" w:customStyle="1" w:styleId="18">
    <w:name w:val="اقتباس مكثف1"/>
    <w:basedOn w:val="a"/>
    <w:next w:val="a"/>
    <w:uiPriority w:val="30"/>
    <w:qFormat/>
    <w:rsid w:val="0055428E"/>
    <w:pPr>
      <w:pBdr>
        <w:bottom w:val="single" w:sz="4" w:space="4" w:color="5B9BD5"/>
      </w:pBdr>
      <w:spacing w:before="200" w:after="280" w:line="276" w:lineRule="auto"/>
      <w:ind w:left="936" w:right="936"/>
    </w:pPr>
    <w:rPr>
      <w:rFonts w:ascii="Calibri" w:eastAsia="Times New Roman" w:hAnsi="Calibri" w:cs="Arial"/>
      <w:b/>
      <w:bCs/>
      <w:i/>
      <w:iCs/>
      <w:color w:val="5B9BD5"/>
    </w:rPr>
  </w:style>
  <w:style w:type="character" w:customStyle="1" w:styleId="Char9">
    <w:name w:val="اقتباس مكثف Char"/>
    <w:link w:val="af3"/>
    <w:uiPriority w:val="30"/>
    <w:rsid w:val="0055428E"/>
    <w:rPr>
      <w:rFonts w:eastAsia="Times New Roman"/>
      <w:b/>
      <w:bCs/>
      <w:i/>
      <w:iCs/>
      <w:color w:val="5B9BD5"/>
    </w:rPr>
  </w:style>
  <w:style w:type="character" w:customStyle="1" w:styleId="19">
    <w:name w:val="تأكيد دقيق1"/>
    <w:uiPriority w:val="19"/>
    <w:qFormat/>
    <w:rsid w:val="0055428E"/>
    <w:rPr>
      <w:i/>
      <w:iCs/>
      <w:color w:val="808080"/>
    </w:rPr>
  </w:style>
  <w:style w:type="character" w:customStyle="1" w:styleId="1a">
    <w:name w:val="تأكيد مكثف1"/>
    <w:uiPriority w:val="21"/>
    <w:qFormat/>
    <w:rsid w:val="0055428E"/>
    <w:rPr>
      <w:b/>
      <w:bCs/>
      <w:i/>
      <w:iCs/>
      <w:color w:val="5B9BD5"/>
    </w:rPr>
  </w:style>
  <w:style w:type="character" w:customStyle="1" w:styleId="1b">
    <w:name w:val="مرجع دقيق1"/>
    <w:uiPriority w:val="31"/>
    <w:qFormat/>
    <w:rsid w:val="0055428E"/>
    <w:rPr>
      <w:smallCaps/>
      <w:color w:val="ED7D31"/>
      <w:u w:val="single"/>
    </w:rPr>
  </w:style>
  <w:style w:type="character" w:customStyle="1" w:styleId="1c">
    <w:name w:val="مرجع مكثف1"/>
    <w:uiPriority w:val="32"/>
    <w:qFormat/>
    <w:rsid w:val="0055428E"/>
    <w:rPr>
      <w:b/>
      <w:bCs/>
      <w:smallCaps/>
      <w:color w:val="ED7D31"/>
      <w:spacing w:val="5"/>
      <w:u w:val="single"/>
    </w:rPr>
  </w:style>
  <w:style w:type="character" w:styleId="af4">
    <w:name w:val="Book Title"/>
    <w:uiPriority w:val="33"/>
    <w:qFormat/>
    <w:rsid w:val="0055428E"/>
    <w:rPr>
      <w:b/>
      <w:bCs/>
      <w:smallCaps/>
      <w:spacing w:val="5"/>
    </w:rPr>
  </w:style>
  <w:style w:type="paragraph" w:customStyle="1" w:styleId="1d">
    <w:name w:val="عنوان جدول المحتويات1"/>
    <w:basedOn w:val="1"/>
    <w:next w:val="a"/>
    <w:uiPriority w:val="39"/>
    <w:semiHidden/>
    <w:unhideWhenUsed/>
    <w:qFormat/>
    <w:rsid w:val="0055428E"/>
    <w:pPr>
      <w:keepLines/>
      <w:widowControl/>
      <w:spacing w:before="480" w:line="259" w:lineRule="auto"/>
    </w:pPr>
    <w:rPr>
      <w:rFonts w:ascii="Calibri Light" w:hAnsi="Calibri Light" w:cs="Times New Roman"/>
      <w:noProof w:val="0"/>
      <w:snapToGrid/>
      <w:color w:val="2E74B5"/>
      <w:sz w:val="28"/>
      <w:szCs w:val="28"/>
    </w:rPr>
  </w:style>
  <w:style w:type="paragraph" w:customStyle="1" w:styleId="1e">
    <w:name w:val="تسمية توضيحية1"/>
    <w:basedOn w:val="a"/>
    <w:next w:val="a"/>
    <w:uiPriority w:val="35"/>
    <w:semiHidden/>
    <w:unhideWhenUsed/>
    <w:qFormat/>
    <w:rsid w:val="0055428E"/>
    <w:pPr>
      <w:spacing w:after="200" w:line="240" w:lineRule="auto"/>
    </w:pPr>
    <w:rPr>
      <w:rFonts w:ascii="Calibri" w:eastAsia="Times New Roman" w:hAnsi="Calibri" w:cs="Arial"/>
      <w:b/>
      <w:bCs/>
      <w:color w:val="5B9BD5"/>
      <w:sz w:val="18"/>
      <w:szCs w:val="18"/>
    </w:rPr>
  </w:style>
  <w:style w:type="numbering" w:customStyle="1" w:styleId="22">
    <w:name w:val="بلا قائمة2"/>
    <w:next w:val="a2"/>
    <w:uiPriority w:val="99"/>
    <w:semiHidden/>
    <w:unhideWhenUsed/>
    <w:rsid w:val="0055428E"/>
  </w:style>
  <w:style w:type="numbering" w:customStyle="1" w:styleId="1110">
    <w:name w:val="بلا قائمة111"/>
    <w:next w:val="a2"/>
    <w:uiPriority w:val="99"/>
    <w:semiHidden/>
    <w:unhideWhenUsed/>
    <w:rsid w:val="0055428E"/>
  </w:style>
  <w:style w:type="numbering" w:customStyle="1" w:styleId="210">
    <w:name w:val="بلا قائمة21"/>
    <w:next w:val="a2"/>
    <w:uiPriority w:val="99"/>
    <w:semiHidden/>
    <w:unhideWhenUsed/>
    <w:rsid w:val="0055428E"/>
  </w:style>
  <w:style w:type="numbering" w:customStyle="1" w:styleId="30">
    <w:name w:val="بلا قائمة3"/>
    <w:next w:val="a2"/>
    <w:uiPriority w:val="99"/>
    <w:semiHidden/>
    <w:unhideWhenUsed/>
    <w:rsid w:val="0055428E"/>
  </w:style>
  <w:style w:type="numbering" w:customStyle="1" w:styleId="40">
    <w:name w:val="بلا قائمة4"/>
    <w:next w:val="a2"/>
    <w:uiPriority w:val="99"/>
    <w:semiHidden/>
    <w:unhideWhenUsed/>
    <w:rsid w:val="0055428E"/>
  </w:style>
  <w:style w:type="character" w:customStyle="1" w:styleId="1Char1">
    <w:name w:val="عنوان 1 Char1"/>
    <w:uiPriority w:val="9"/>
    <w:rsid w:val="0055428E"/>
    <w:rPr>
      <w:rFonts w:ascii="Calibri Light" w:eastAsia="Times New Roman" w:hAnsi="Calibri Light" w:cs="Times New Roman"/>
      <w:b/>
      <w:bCs/>
      <w:color w:val="2E74B5"/>
      <w:sz w:val="28"/>
      <w:szCs w:val="28"/>
    </w:rPr>
  </w:style>
  <w:style w:type="character" w:customStyle="1" w:styleId="2Char1">
    <w:name w:val="عنوان 2 Char1"/>
    <w:uiPriority w:val="9"/>
    <w:semiHidden/>
    <w:rsid w:val="0055428E"/>
    <w:rPr>
      <w:rFonts w:ascii="Calibri Light" w:eastAsia="Times New Roman" w:hAnsi="Calibri Light" w:cs="Times New Roman"/>
      <w:b/>
      <w:bCs/>
      <w:color w:val="5B9BD5"/>
      <w:sz w:val="26"/>
      <w:szCs w:val="26"/>
    </w:rPr>
  </w:style>
  <w:style w:type="character" w:customStyle="1" w:styleId="3Char1">
    <w:name w:val="عنوان 3 Char1"/>
    <w:uiPriority w:val="9"/>
    <w:semiHidden/>
    <w:rsid w:val="0055428E"/>
    <w:rPr>
      <w:rFonts w:ascii="Calibri Light" w:eastAsia="Times New Roman" w:hAnsi="Calibri Light" w:cs="Times New Roman"/>
      <w:b/>
      <w:bCs/>
      <w:color w:val="5B9BD5"/>
    </w:rPr>
  </w:style>
  <w:style w:type="character" w:customStyle="1" w:styleId="4Char1">
    <w:name w:val="عنوان 4 Char1"/>
    <w:uiPriority w:val="9"/>
    <w:semiHidden/>
    <w:rsid w:val="0055428E"/>
    <w:rPr>
      <w:rFonts w:ascii="Calibri Light" w:eastAsia="Times New Roman" w:hAnsi="Calibri Light" w:cs="Times New Roman"/>
      <w:b/>
      <w:bCs/>
      <w:i/>
      <w:iCs/>
      <w:color w:val="5B9BD5"/>
    </w:rPr>
  </w:style>
  <w:style w:type="character" w:customStyle="1" w:styleId="5Char1">
    <w:name w:val="عنوان 5 Char1"/>
    <w:uiPriority w:val="9"/>
    <w:semiHidden/>
    <w:rsid w:val="0055428E"/>
    <w:rPr>
      <w:rFonts w:ascii="Calibri Light" w:eastAsia="Times New Roman" w:hAnsi="Calibri Light" w:cs="Times New Roman"/>
      <w:color w:val="1F4D78"/>
    </w:rPr>
  </w:style>
  <w:style w:type="character" w:customStyle="1" w:styleId="6Char1">
    <w:name w:val="عنوان 6 Char1"/>
    <w:uiPriority w:val="9"/>
    <w:semiHidden/>
    <w:rsid w:val="0055428E"/>
    <w:rPr>
      <w:rFonts w:ascii="Calibri Light" w:eastAsia="Times New Roman" w:hAnsi="Calibri Light" w:cs="Times New Roman"/>
      <w:i/>
      <w:iCs/>
      <w:color w:val="1F4D78"/>
    </w:rPr>
  </w:style>
  <w:style w:type="character" w:customStyle="1" w:styleId="7Char1">
    <w:name w:val="عنوان 7 Char1"/>
    <w:uiPriority w:val="9"/>
    <w:semiHidden/>
    <w:rsid w:val="0055428E"/>
    <w:rPr>
      <w:rFonts w:ascii="Calibri Light" w:eastAsia="Times New Roman" w:hAnsi="Calibri Light" w:cs="Times New Roman"/>
      <w:i/>
      <w:iCs/>
      <w:color w:val="404040"/>
    </w:rPr>
  </w:style>
  <w:style w:type="character" w:customStyle="1" w:styleId="8Char1">
    <w:name w:val="عنوان 8 Char1"/>
    <w:uiPriority w:val="9"/>
    <w:semiHidden/>
    <w:rsid w:val="0055428E"/>
    <w:rPr>
      <w:rFonts w:ascii="Calibri Light" w:eastAsia="Times New Roman" w:hAnsi="Calibri Light" w:cs="Times New Roman"/>
      <w:color w:val="404040"/>
      <w:sz w:val="20"/>
      <w:szCs w:val="20"/>
    </w:rPr>
  </w:style>
  <w:style w:type="character" w:customStyle="1" w:styleId="9Char1">
    <w:name w:val="عنوان 9 Char1"/>
    <w:uiPriority w:val="9"/>
    <w:semiHidden/>
    <w:rsid w:val="0055428E"/>
    <w:rPr>
      <w:rFonts w:ascii="Calibri Light" w:eastAsia="Times New Roman" w:hAnsi="Calibri Light" w:cs="Times New Roman"/>
      <w:i/>
      <w:iCs/>
      <w:color w:val="404040"/>
      <w:sz w:val="20"/>
      <w:szCs w:val="20"/>
    </w:rPr>
  </w:style>
  <w:style w:type="character" w:customStyle="1" w:styleId="Char10">
    <w:name w:val="نص حاشية سفلية Char1"/>
    <w:uiPriority w:val="99"/>
    <w:semiHidden/>
    <w:rsid w:val="0055428E"/>
    <w:rPr>
      <w:sz w:val="20"/>
      <w:szCs w:val="20"/>
    </w:rPr>
  </w:style>
  <w:style w:type="paragraph" w:styleId="ad">
    <w:name w:val="List Paragraph"/>
    <w:basedOn w:val="a"/>
    <w:uiPriority w:val="34"/>
    <w:qFormat/>
    <w:rsid w:val="0055428E"/>
    <w:pPr>
      <w:ind w:left="720"/>
      <w:contextualSpacing/>
    </w:pPr>
    <w:rPr>
      <w:rFonts w:ascii="Calibri" w:eastAsia="Calibri" w:hAnsi="Calibri" w:cs="Arial"/>
    </w:rPr>
  </w:style>
  <w:style w:type="character" w:customStyle="1" w:styleId="Char11">
    <w:name w:val="العنوان Char1"/>
    <w:uiPriority w:val="10"/>
    <w:rsid w:val="0055428E"/>
    <w:rPr>
      <w:rFonts w:ascii="Calibri Light" w:eastAsia="Times New Roman" w:hAnsi="Calibri Light" w:cs="Times New Roman"/>
      <w:color w:val="323E4F"/>
      <w:spacing w:val="5"/>
      <w:kern w:val="28"/>
      <w:sz w:val="52"/>
      <w:szCs w:val="52"/>
    </w:rPr>
  </w:style>
  <w:style w:type="paragraph" w:styleId="ae">
    <w:name w:val="Subtitle"/>
    <w:basedOn w:val="a"/>
    <w:next w:val="a"/>
    <w:link w:val="Char7"/>
    <w:uiPriority w:val="11"/>
    <w:qFormat/>
    <w:rsid w:val="0055428E"/>
    <w:pPr>
      <w:numPr>
        <w:ilvl w:val="1"/>
      </w:numPr>
    </w:pPr>
    <w:rPr>
      <w:rFonts w:ascii="Calibri Light" w:hAnsi="Calibri Light" w:cs="Times New Roman"/>
      <w:i/>
      <w:iCs/>
      <w:color w:val="5B9BD5"/>
      <w:spacing w:val="15"/>
      <w:sz w:val="24"/>
      <w:szCs w:val="24"/>
    </w:rPr>
  </w:style>
  <w:style w:type="character" w:customStyle="1" w:styleId="SubtitleChar1">
    <w:name w:val="Subtitle Char1"/>
    <w:basedOn w:val="a0"/>
    <w:uiPriority w:val="11"/>
    <w:rsid w:val="0055428E"/>
    <w:rPr>
      <w:rFonts w:eastAsiaTheme="minorEastAsia"/>
      <w:color w:val="5A5A5A" w:themeColor="text1" w:themeTint="A5"/>
      <w:spacing w:val="15"/>
    </w:rPr>
  </w:style>
  <w:style w:type="character" w:customStyle="1" w:styleId="Char12">
    <w:name w:val="عنوان فرعي Char1"/>
    <w:uiPriority w:val="11"/>
    <w:rsid w:val="0055428E"/>
    <w:rPr>
      <w:rFonts w:ascii="Cambria" w:eastAsia="Times New Roman" w:hAnsi="Cambria" w:cs="Times New Roman"/>
      <w:noProof/>
      <w:sz w:val="24"/>
      <w:szCs w:val="24"/>
      <w:lang w:eastAsia="ar-SA"/>
    </w:rPr>
  </w:style>
  <w:style w:type="paragraph" w:styleId="af1">
    <w:name w:val="No Spacing"/>
    <w:uiPriority w:val="1"/>
    <w:qFormat/>
    <w:rsid w:val="0055428E"/>
    <w:pPr>
      <w:bidi/>
      <w:spacing w:after="0" w:line="240" w:lineRule="auto"/>
    </w:pPr>
    <w:rPr>
      <w:rFonts w:ascii="Calibri" w:eastAsia="Calibri" w:hAnsi="Calibri" w:cs="Arial"/>
    </w:rPr>
  </w:style>
  <w:style w:type="paragraph" w:styleId="af2">
    <w:name w:val="Quote"/>
    <w:basedOn w:val="a"/>
    <w:next w:val="a"/>
    <w:link w:val="Char8"/>
    <w:uiPriority w:val="29"/>
    <w:qFormat/>
    <w:rsid w:val="0055428E"/>
    <w:rPr>
      <w:i/>
      <w:iCs/>
      <w:color w:val="000000"/>
    </w:rPr>
  </w:style>
  <w:style w:type="character" w:customStyle="1" w:styleId="QuoteChar1">
    <w:name w:val="Quote Char1"/>
    <w:basedOn w:val="a0"/>
    <w:uiPriority w:val="29"/>
    <w:rsid w:val="0055428E"/>
    <w:rPr>
      <w:i/>
      <w:iCs/>
      <w:color w:val="404040" w:themeColor="text1" w:themeTint="BF"/>
    </w:rPr>
  </w:style>
  <w:style w:type="character" w:customStyle="1" w:styleId="Char13">
    <w:name w:val="اقتباس Char1"/>
    <w:uiPriority w:val="29"/>
    <w:rsid w:val="0055428E"/>
    <w:rPr>
      <w:i/>
      <w:iCs/>
      <w:noProof/>
      <w:color w:val="000000"/>
      <w:lang w:eastAsia="ar-SA"/>
    </w:rPr>
  </w:style>
  <w:style w:type="paragraph" w:customStyle="1" w:styleId="23">
    <w:name w:val="اقتباس مكثف2"/>
    <w:basedOn w:val="a"/>
    <w:next w:val="a"/>
    <w:uiPriority w:val="30"/>
    <w:qFormat/>
    <w:rsid w:val="0055428E"/>
    <w:pPr>
      <w:pBdr>
        <w:bottom w:val="single" w:sz="4" w:space="4" w:color="5B9BD5"/>
      </w:pBdr>
      <w:spacing w:before="200" w:after="280"/>
      <w:ind w:left="936" w:right="936"/>
    </w:pPr>
    <w:rPr>
      <w:rFonts w:ascii="Calibri" w:eastAsia="Times New Roman" w:hAnsi="Calibri" w:cs="Arial"/>
      <w:b/>
      <w:bCs/>
      <w:i/>
      <w:iCs/>
      <w:color w:val="5B9BD5"/>
    </w:rPr>
  </w:style>
  <w:style w:type="character" w:customStyle="1" w:styleId="Char14">
    <w:name w:val="اقتباس مكثف Char1"/>
    <w:uiPriority w:val="30"/>
    <w:rsid w:val="0055428E"/>
    <w:rPr>
      <w:b/>
      <w:bCs/>
      <w:i/>
      <w:iCs/>
      <w:color w:val="5B9BD5"/>
    </w:rPr>
  </w:style>
  <w:style w:type="character" w:customStyle="1" w:styleId="24">
    <w:name w:val="تأكيد دقيق2"/>
    <w:uiPriority w:val="19"/>
    <w:qFormat/>
    <w:rsid w:val="0055428E"/>
    <w:rPr>
      <w:i/>
      <w:iCs/>
      <w:color w:val="808080"/>
    </w:rPr>
  </w:style>
  <w:style w:type="character" w:customStyle="1" w:styleId="25">
    <w:name w:val="تأكيد مكثف2"/>
    <w:uiPriority w:val="21"/>
    <w:qFormat/>
    <w:rsid w:val="0055428E"/>
    <w:rPr>
      <w:b/>
      <w:bCs/>
      <w:i/>
      <w:iCs/>
      <w:color w:val="5B9BD5"/>
    </w:rPr>
  </w:style>
  <w:style w:type="character" w:customStyle="1" w:styleId="26">
    <w:name w:val="مرجع دقيق2"/>
    <w:uiPriority w:val="31"/>
    <w:qFormat/>
    <w:rsid w:val="0055428E"/>
    <w:rPr>
      <w:smallCaps/>
      <w:color w:val="ED7D31"/>
      <w:u w:val="single"/>
    </w:rPr>
  </w:style>
  <w:style w:type="character" w:customStyle="1" w:styleId="27">
    <w:name w:val="مرجع مكثف2"/>
    <w:uiPriority w:val="32"/>
    <w:qFormat/>
    <w:rsid w:val="0055428E"/>
    <w:rPr>
      <w:b/>
      <w:bCs/>
      <w:smallCaps/>
      <w:color w:val="ED7D31"/>
      <w:spacing w:val="5"/>
      <w:u w:val="single"/>
    </w:rPr>
  </w:style>
  <w:style w:type="numbering" w:customStyle="1" w:styleId="50">
    <w:name w:val="بلا قائمة5"/>
    <w:next w:val="a2"/>
    <w:uiPriority w:val="99"/>
    <w:semiHidden/>
    <w:unhideWhenUsed/>
    <w:rsid w:val="0055428E"/>
  </w:style>
  <w:style w:type="paragraph" w:styleId="af5">
    <w:name w:val="TOC Heading"/>
    <w:basedOn w:val="1"/>
    <w:next w:val="a"/>
    <w:uiPriority w:val="39"/>
    <w:semiHidden/>
    <w:unhideWhenUsed/>
    <w:qFormat/>
    <w:rsid w:val="0055428E"/>
    <w:pPr>
      <w:keepLines/>
      <w:widowControl/>
      <w:spacing w:before="480" w:line="276" w:lineRule="auto"/>
      <w:outlineLvl w:val="9"/>
    </w:pPr>
    <w:rPr>
      <w:rFonts w:ascii="Calibri Light" w:hAnsi="Calibri Light" w:cs="Times New Roman"/>
      <w:noProof w:val="0"/>
      <w:snapToGrid/>
      <w:color w:val="2E74B5"/>
      <w:sz w:val="28"/>
      <w:szCs w:val="28"/>
    </w:rPr>
  </w:style>
  <w:style w:type="paragraph" w:customStyle="1" w:styleId="28">
    <w:name w:val="تسمية توضيحية2"/>
    <w:basedOn w:val="a"/>
    <w:next w:val="a"/>
    <w:uiPriority w:val="35"/>
    <w:semiHidden/>
    <w:unhideWhenUsed/>
    <w:qFormat/>
    <w:rsid w:val="0055428E"/>
    <w:pPr>
      <w:spacing w:after="200" w:line="240" w:lineRule="auto"/>
    </w:pPr>
    <w:rPr>
      <w:rFonts w:ascii="Calibri" w:eastAsia="Times New Roman" w:hAnsi="Calibri" w:cs="Arial"/>
      <w:b/>
      <w:bCs/>
      <w:color w:val="5B9BD5"/>
      <w:sz w:val="18"/>
      <w:szCs w:val="18"/>
    </w:rPr>
  </w:style>
  <w:style w:type="numbering" w:customStyle="1" w:styleId="120">
    <w:name w:val="بلا قائمة12"/>
    <w:next w:val="a2"/>
    <w:uiPriority w:val="99"/>
    <w:semiHidden/>
    <w:unhideWhenUsed/>
    <w:rsid w:val="0055428E"/>
  </w:style>
  <w:style w:type="numbering" w:customStyle="1" w:styleId="220">
    <w:name w:val="بلا قائمة22"/>
    <w:next w:val="a2"/>
    <w:uiPriority w:val="99"/>
    <w:semiHidden/>
    <w:unhideWhenUsed/>
    <w:rsid w:val="0055428E"/>
  </w:style>
  <w:style w:type="numbering" w:customStyle="1" w:styleId="310">
    <w:name w:val="بلا قائمة31"/>
    <w:next w:val="a2"/>
    <w:uiPriority w:val="99"/>
    <w:semiHidden/>
    <w:unhideWhenUsed/>
    <w:rsid w:val="0055428E"/>
  </w:style>
  <w:style w:type="numbering" w:customStyle="1" w:styleId="410">
    <w:name w:val="بلا قائمة41"/>
    <w:next w:val="a2"/>
    <w:uiPriority w:val="99"/>
    <w:semiHidden/>
    <w:unhideWhenUsed/>
    <w:rsid w:val="0055428E"/>
  </w:style>
  <w:style w:type="paragraph" w:customStyle="1" w:styleId="32">
    <w:name w:val="تسمية توضيحية3"/>
    <w:basedOn w:val="a"/>
    <w:next w:val="a"/>
    <w:uiPriority w:val="35"/>
    <w:semiHidden/>
    <w:unhideWhenUsed/>
    <w:qFormat/>
    <w:rsid w:val="0055428E"/>
    <w:pPr>
      <w:spacing w:after="200" w:line="240" w:lineRule="auto"/>
    </w:pPr>
    <w:rPr>
      <w:rFonts w:ascii="Calibri" w:eastAsia="Times New Roman" w:hAnsi="Calibri" w:cs="Arial"/>
      <w:b/>
      <w:bCs/>
      <w:color w:val="5B9BD5"/>
      <w:sz w:val="18"/>
      <w:szCs w:val="18"/>
    </w:rPr>
  </w:style>
  <w:style w:type="numbering" w:customStyle="1" w:styleId="60">
    <w:name w:val="بلا قائمة6"/>
    <w:next w:val="a2"/>
    <w:uiPriority w:val="99"/>
    <w:semiHidden/>
    <w:unhideWhenUsed/>
    <w:rsid w:val="0055428E"/>
  </w:style>
  <w:style w:type="paragraph" w:styleId="af3">
    <w:name w:val="Intense Quote"/>
    <w:basedOn w:val="a"/>
    <w:next w:val="a"/>
    <w:link w:val="Char9"/>
    <w:uiPriority w:val="30"/>
    <w:qFormat/>
    <w:rsid w:val="0055428E"/>
    <w:pPr>
      <w:pBdr>
        <w:bottom w:val="single" w:sz="4" w:space="4" w:color="4F81BD"/>
      </w:pBdr>
      <w:bidi w:val="0"/>
      <w:spacing w:before="200" w:after="280" w:line="240" w:lineRule="auto"/>
      <w:ind w:left="936" w:right="936"/>
    </w:pPr>
    <w:rPr>
      <w:rFonts w:eastAsia="Times New Roman"/>
      <w:b/>
      <w:bCs/>
      <w:i/>
      <w:iCs/>
      <w:color w:val="5B9BD5"/>
    </w:rPr>
  </w:style>
  <w:style w:type="character" w:customStyle="1" w:styleId="IntenseQuoteChar1">
    <w:name w:val="Intense Quote Char1"/>
    <w:basedOn w:val="a0"/>
    <w:uiPriority w:val="30"/>
    <w:rsid w:val="0055428E"/>
    <w:rPr>
      <w:i/>
      <w:iCs/>
      <w:color w:val="5B9BD5" w:themeColor="accent1"/>
    </w:rPr>
  </w:style>
  <w:style w:type="character" w:customStyle="1" w:styleId="Char20">
    <w:name w:val="اقتباس مكثف Char2"/>
    <w:uiPriority w:val="30"/>
    <w:rsid w:val="0055428E"/>
    <w:rPr>
      <w:b/>
      <w:bCs/>
      <w:i/>
      <w:iCs/>
      <w:noProof/>
      <w:color w:val="4F81BD"/>
      <w:lang w:eastAsia="ar-SA"/>
    </w:rPr>
  </w:style>
  <w:style w:type="character" w:styleId="af6">
    <w:name w:val="Subtle Emphasis"/>
    <w:uiPriority w:val="19"/>
    <w:qFormat/>
    <w:rsid w:val="0055428E"/>
    <w:rPr>
      <w:i/>
      <w:iCs/>
      <w:color w:val="808080"/>
    </w:rPr>
  </w:style>
  <w:style w:type="character" w:styleId="af7">
    <w:name w:val="Intense Emphasis"/>
    <w:uiPriority w:val="21"/>
    <w:qFormat/>
    <w:rsid w:val="0055428E"/>
    <w:rPr>
      <w:b/>
      <w:bCs/>
      <w:i/>
      <w:iCs/>
      <w:color w:val="4F81BD"/>
    </w:rPr>
  </w:style>
  <w:style w:type="character" w:styleId="af8">
    <w:name w:val="Subtle Reference"/>
    <w:uiPriority w:val="31"/>
    <w:qFormat/>
    <w:rsid w:val="0055428E"/>
    <w:rPr>
      <w:smallCaps/>
      <w:color w:val="C0504D"/>
      <w:u w:val="single"/>
    </w:rPr>
  </w:style>
  <w:style w:type="character" w:styleId="af9">
    <w:name w:val="Intense Reference"/>
    <w:uiPriority w:val="32"/>
    <w:qFormat/>
    <w:rsid w:val="0055428E"/>
    <w:rPr>
      <w:b/>
      <w:bCs/>
      <w:smallCaps/>
      <w:color w:val="C0504D"/>
      <w:spacing w:val="5"/>
      <w:u w:val="single"/>
    </w:rPr>
  </w:style>
  <w:style w:type="table" w:customStyle="1" w:styleId="29">
    <w:name w:val="شبكة جدول2"/>
    <w:basedOn w:val="a1"/>
    <w:next w:val="ac"/>
    <w:uiPriority w:val="3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c"/>
    <w:uiPriority w:val="59"/>
    <w:rsid w:val="0055428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
    <w:name w:val="بلا قائمة7"/>
    <w:next w:val="a2"/>
    <w:uiPriority w:val="99"/>
    <w:semiHidden/>
    <w:unhideWhenUsed/>
    <w:rsid w:val="0055428E"/>
  </w:style>
  <w:style w:type="numbering" w:customStyle="1" w:styleId="130">
    <w:name w:val="بلا قائمة13"/>
    <w:next w:val="a2"/>
    <w:uiPriority w:val="99"/>
    <w:semiHidden/>
    <w:unhideWhenUsed/>
    <w:rsid w:val="0055428E"/>
  </w:style>
  <w:style w:type="table" w:customStyle="1" w:styleId="33">
    <w:name w:val="شبكة جدول3"/>
    <w:basedOn w:val="a1"/>
    <w:next w:val="ac"/>
    <w:uiPriority w:val="3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بلا قائمة112"/>
    <w:next w:val="a2"/>
    <w:uiPriority w:val="99"/>
    <w:semiHidden/>
    <w:unhideWhenUsed/>
    <w:rsid w:val="0055428E"/>
  </w:style>
  <w:style w:type="numbering" w:customStyle="1" w:styleId="230">
    <w:name w:val="بلا قائمة23"/>
    <w:next w:val="a2"/>
    <w:uiPriority w:val="99"/>
    <w:semiHidden/>
    <w:unhideWhenUsed/>
    <w:rsid w:val="0055428E"/>
  </w:style>
  <w:style w:type="numbering" w:customStyle="1" w:styleId="1111">
    <w:name w:val="بلا قائمة1111"/>
    <w:next w:val="a2"/>
    <w:uiPriority w:val="99"/>
    <w:semiHidden/>
    <w:unhideWhenUsed/>
    <w:rsid w:val="0055428E"/>
  </w:style>
  <w:style w:type="numbering" w:customStyle="1" w:styleId="211">
    <w:name w:val="بلا قائمة211"/>
    <w:next w:val="a2"/>
    <w:uiPriority w:val="99"/>
    <w:semiHidden/>
    <w:unhideWhenUsed/>
    <w:rsid w:val="0055428E"/>
  </w:style>
  <w:style w:type="numbering" w:customStyle="1" w:styleId="320">
    <w:name w:val="بلا قائمة32"/>
    <w:next w:val="a2"/>
    <w:uiPriority w:val="99"/>
    <w:semiHidden/>
    <w:unhideWhenUsed/>
    <w:rsid w:val="0055428E"/>
  </w:style>
  <w:style w:type="numbering" w:customStyle="1" w:styleId="42">
    <w:name w:val="بلا قائمة42"/>
    <w:next w:val="a2"/>
    <w:uiPriority w:val="99"/>
    <w:semiHidden/>
    <w:unhideWhenUsed/>
    <w:rsid w:val="0055428E"/>
  </w:style>
  <w:style w:type="paragraph" w:customStyle="1" w:styleId="2a">
    <w:name w:val="العنوان2"/>
    <w:basedOn w:val="a"/>
    <w:next w:val="a"/>
    <w:uiPriority w:val="10"/>
    <w:qFormat/>
    <w:rsid w:val="0055428E"/>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numbering" w:customStyle="1" w:styleId="510">
    <w:name w:val="بلا قائمة51"/>
    <w:next w:val="a2"/>
    <w:uiPriority w:val="99"/>
    <w:semiHidden/>
    <w:unhideWhenUsed/>
    <w:rsid w:val="0055428E"/>
  </w:style>
  <w:style w:type="numbering" w:customStyle="1" w:styleId="121">
    <w:name w:val="بلا قائمة121"/>
    <w:next w:val="a2"/>
    <w:uiPriority w:val="99"/>
    <w:semiHidden/>
    <w:unhideWhenUsed/>
    <w:rsid w:val="0055428E"/>
  </w:style>
  <w:style w:type="numbering" w:customStyle="1" w:styleId="221">
    <w:name w:val="بلا قائمة221"/>
    <w:next w:val="a2"/>
    <w:uiPriority w:val="99"/>
    <w:semiHidden/>
    <w:unhideWhenUsed/>
    <w:rsid w:val="0055428E"/>
  </w:style>
  <w:style w:type="numbering" w:customStyle="1" w:styleId="311">
    <w:name w:val="بلا قائمة311"/>
    <w:next w:val="a2"/>
    <w:uiPriority w:val="99"/>
    <w:semiHidden/>
    <w:unhideWhenUsed/>
    <w:rsid w:val="0055428E"/>
  </w:style>
  <w:style w:type="numbering" w:customStyle="1" w:styleId="411">
    <w:name w:val="بلا قائمة411"/>
    <w:next w:val="a2"/>
    <w:uiPriority w:val="99"/>
    <w:semiHidden/>
    <w:unhideWhenUsed/>
    <w:rsid w:val="0055428E"/>
  </w:style>
  <w:style w:type="numbering" w:customStyle="1" w:styleId="610">
    <w:name w:val="بلا قائمة61"/>
    <w:next w:val="a2"/>
    <w:uiPriority w:val="99"/>
    <w:semiHidden/>
    <w:unhideWhenUsed/>
    <w:rsid w:val="0055428E"/>
  </w:style>
  <w:style w:type="character" w:customStyle="1" w:styleId="Char21">
    <w:name w:val="العنوان Char2"/>
    <w:uiPriority w:val="10"/>
    <w:rsid w:val="0055428E"/>
    <w:rPr>
      <w:rFonts w:ascii="Cambria" w:eastAsia="Times New Roman" w:hAnsi="Cambria" w:cs="Times New Roman"/>
      <w:color w:val="17365D"/>
      <w:spacing w:val="5"/>
      <w:kern w:val="28"/>
      <w:sz w:val="52"/>
      <w:szCs w:val="52"/>
    </w:rPr>
  </w:style>
  <w:style w:type="table" w:customStyle="1" w:styleId="43">
    <w:name w:val="شبكة جدول4"/>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a2"/>
    <w:semiHidden/>
    <w:rsid w:val="0055428E"/>
  </w:style>
  <w:style w:type="table" w:customStyle="1" w:styleId="82">
    <w:name w:val="شبكة جدول8"/>
    <w:basedOn w:val="a1"/>
    <w:next w:val="ac"/>
    <w:rsid w:val="0055428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55428E"/>
    <w:pPr>
      <w:keepNext/>
      <w:widowControl w:val="0"/>
      <w:spacing w:after="0" w:line="240" w:lineRule="auto"/>
      <w:outlineLvl w:val="0"/>
    </w:pPr>
    <w:rPr>
      <w:rFonts w:ascii="Times New Roman" w:eastAsia="Times New Roman" w:hAnsi="Times New Roman" w:cs="Traditional Arabic"/>
      <w:b/>
      <w:bCs/>
      <w:noProof/>
      <w:snapToGrid w:val="0"/>
      <w:sz w:val="24"/>
      <w:szCs w:val="44"/>
    </w:rPr>
  </w:style>
  <w:style w:type="paragraph" w:styleId="2">
    <w:name w:val="heading 2"/>
    <w:basedOn w:val="a"/>
    <w:next w:val="a"/>
    <w:link w:val="2Char"/>
    <w:uiPriority w:val="9"/>
    <w:qFormat/>
    <w:rsid w:val="0055428E"/>
    <w:pPr>
      <w:keepNext/>
      <w:widowControl w:val="0"/>
      <w:spacing w:after="0" w:line="240" w:lineRule="auto"/>
      <w:outlineLvl w:val="1"/>
    </w:pPr>
    <w:rPr>
      <w:rFonts w:ascii="Times New Roman" w:eastAsia="Times New Roman" w:hAnsi="Times New Roman" w:cs="Traditional Arabic"/>
      <w:b/>
      <w:bCs/>
      <w:noProof/>
      <w:snapToGrid w:val="0"/>
      <w:sz w:val="24"/>
      <w:szCs w:val="52"/>
    </w:rPr>
  </w:style>
  <w:style w:type="paragraph" w:styleId="3">
    <w:name w:val="heading 3"/>
    <w:basedOn w:val="a"/>
    <w:next w:val="a"/>
    <w:link w:val="3Char"/>
    <w:uiPriority w:val="9"/>
    <w:semiHidden/>
    <w:unhideWhenUsed/>
    <w:qFormat/>
    <w:rsid w:val="0055428E"/>
    <w:pPr>
      <w:keepNext/>
      <w:bidi w:val="0"/>
      <w:spacing w:before="240" w:after="60" w:line="240" w:lineRule="auto"/>
      <w:outlineLvl w:val="2"/>
    </w:pPr>
    <w:rPr>
      <w:rFonts w:ascii="Cambria" w:eastAsia="Times New Roman" w:hAnsi="Cambria" w:cs="Times New Roman"/>
      <w:b/>
      <w:bCs/>
      <w:noProof/>
      <w:sz w:val="26"/>
      <w:szCs w:val="26"/>
      <w:lang w:eastAsia="ar-SA"/>
    </w:rPr>
  </w:style>
  <w:style w:type="paragraph" w:styleId="4">
    <w:name w:val="heading 4"/>
    <w:basedOn w:val="a"/>
    <w:next w:val="a"/>
    <w:link w:val="4Char"/>
    <w:uiPriority w:val="9"/>
    <w:semiHidden/>
    <w:unhideWhenUsed/>
    <w:qFormat/>
    <w:rsid w:val="0055428E"/>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
    <w:next w:val="a"/>
    <w:link w:val="5Char"/>
    <w:uiPriority w:val="9"/>
    <w:semiHidden/>
    <w:unhideWhenUsed/>
    <w:qFormat/>
    <w:rsid w:val="0055428E"/>
    <w:pPr>
      <w:keepNext/>
      <w:keepLines/>
      <w:spacing w:before="200" w:after="0"/>
      <w:outlineLvl w:val="4"/>
    </w:pPr>
    <w:rPr>
      <w:rFonts w:ascii="Calibri Light" w:eastAsia="Times New Roman" w:hAnsi="Calibri Light" w:cs="Times New Roman"/>
      <w:color w:val="1F4D78"/>
    </w:rPr>
  </w:style>
  <w:style w:type="paragraph" w:styleId="6">
    <w:name w:val="heading 6"/>
    <w:basedOn w:val="a"/>
    <w:next w:val="a"/>
    <w:link w:val="6Char"/>
    <w:uiPriority w:val="9"/>
    <w:semiHidden/>
    <w:unhideWhenUsed/>
    <w:qFormat/>
    <w:rsid w:val="0055428E"/>
    <w:pPr>
      <w:keepNext/>
      <w:keepLines/>
      <w:spacing w:before="200" w:after="0"/>
      <w:outlineLvl w:val="5"/>
    </w:pPr>
    <w:rPr>
      <w:rFonts w:ascii="Calibri Light" w:eastAsia="Times New Roman" w:hAnsi="Calibri Light" w:cs="Times New Roman"/>
      <w:i/>
      <w:iCs/>
      <w:color w:val="1F4D78"/>
    </w:rPr>
  </w:style>
  <w:style w:type="paragraph" w:styleId="7">
    <w:name w:val="heading 7"/>
    <w:basedOn w:val="a"/>
    <w:next w:val="a"/>
    <w:link w:val="7Char"/>
    <w:uiPriority w:val="9"/>
    <w:semiHidden/>
    <w:unhideWhenUsed/>
    <w:qFormat/>
    <w:rsid w:val="0055428E"/>
    <w:pPr>
      <w:keepNext/>
      <w:keepLines/>
      <w:spacing w:before="200" w:after="0"/>
      <w:outlineLvl w:val="6"/>
    </w:pPr>
    <w:rPr>
      <w:rFonts w:ascii="Calibri Light" w:eastAsia="Times New Roman" w:hAnsi="Calibri Light" w:cs="Times New Roman"/>
      <w:i/>
      <w:iCs/>
      <w:color w:val="404040"/>
    </w:rPr>
  </w:style>
  <w:style w:type="paragraph" w:styleId="8">
    <w:name w:val="heading 8"/>
    <w:basedOn w:val="a"/>
    <w:next w:val="a"/>
    <w:link w:val="8Char"/>
    <w:uiPriority w:val="9"/>
    <w:semiHidden/>
    <w:unhideWhenUsed/>
    <w:qFormat/>
    <w:rsid w:val="0055428E"/>
    <w:pPr>
      <w:keepNext/>
      <w:keepLines/>
      <w:spacing w:before="200" w:after="0"/>
      <w:outlineLvl w:val="7"/>
    </w:pPr>
    <w:rPr>
      <w:rFonts w:ascii="Calibri Light" w:eastAsia="Times New Roman" w:hAnsi="Calibri Light" w:cs="Times New Roman"/>
      <w:color w:val="5B9BD5"/>
      <w:sz w:val="20"/>
      <w:szCs w:val="20"/>
    </w:rPr>
  </w:style>
  <w:style w:type="paragraph" w:styleId="9">
    <w:name w:val="heading 9"/>
    <w:basedOn w:val="a"/>
    <w:next w:val="a"/>
    <w:link w:val="9Char"/>
    <w:uiPriority w:val="9"/>
    <w:semiHidden/>
    <w:unhideWhenUsed/>
    <w:qFormat/>
    <w:rsid w:val="0055428E"/>
    <w:pPr>
      <w:keepNext/>
      <w:keepLines/>
      <w:spacing w:before="20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5428E"/>
    <w:pPr>
      <w:spacing w:after="0" w:line="240" w:lineRule="auto"/>
    </w:pPr>
    <w:rPr>
      <w:sz w:val="20"/>
      <w:szCs w:val="20"/>
    </w:rPr>
  </w:style>
  <w:style w:type="character" w:customStyle="1" w:styleId="Char">
    <w:name w:val="نص حاشية سفلية Char"/>
    <w:basedOn w:val="a0"/>
    <w:link w:val="a3"/>
    <w:uiPriority w:val="99"/>
    <w:semiHidden/>
    <w:rsid w:val="0055428E"/>
    <w:rPr>
      <w:sz w:val="20"/>
      <w:szCs w:val="20"/>
    </w:rPr>
  </w:style>
  <w:style w:type="character" w:styleId="a4">
    <w:name w:val="footnote reference"/>
    <w:rsid w:val="0055428E"/>
    <w:rPr>
      <w:vertAlign w:val="superscript"/>
    </w:rPr>
  </w:style>
  <w:style w:type="character" w:customStyle="1" w:styleId="1Char">
    <w:name w:val="عنوان 1 Char"/>
    <w:basedOn w:val="a0"/>
    <w:link w:val="1"/>
    <w:uiPriority w:val="9"/>
    <w:rsid w:val="0055428E"/>
    <w:rPr>
      <w:rFonts w:ascii="Times New Roman" w:eastAsia="Times New Roman" w:hAnsi="Times New Roman" w:cs="Traditional Arabic"/>
      <w:b/>
      <w:bCs/>
      <w:noProof/>
      <w:snapToGrid w:val="0"/>
      <w:sz w:val="24"/>
      <w:szCs w:val="44"/>
    </w:rPr>
  </w:style>
  <w:style w:type="character" w:customStyle="1" w:styleId="2Char">
    <w:name w:val="عنوان 2 Char"/>
    <w:basedOn w:val="a0"/>
    <w:link w:val="2"/>
    <w:uiPriority w:val="9"/>
    <w:rsid w:val="0055428E"/>
    <w:rPr>
      <w:rFonts w:ascii="Times New Roman" w:eastAsia="Times New Roman" w:hAnsi="Times New Roman" w:cs="Traditional Arabic"/>
      <w:b/>
      <w:bCs/>
      <w:noProof/>
      <w:snapToGrid w:val="0"/>
      <w:sz w:val="24"/>
      <w:szCs w:val="52"/>
    </w:rPr>
  </w:style>
  <w:style w:type="character" w:customStyle="1" w:styleId="3Char">
    <w:name w:val="عنوان 3 Char"/>
    <w:basedOn w:val="a0"/>
    <w:link w:val="3"/>
    <w:uiPriority w:val="9"/>
    <w:semiHidden/>
    <w:rsid w:val="0055428E"/>
    <w:rPr>
      <w:rFonts w:ascii="Cambria" w:eastAsia="Times New Roman" w:hAnsi="Cambria" w:cs="Times New Roman"/>
      <w:b/>
      <w:bCs/>
      <w:noProof/>
      <w:sz w:val="26"/>
      <w:szCs w:val="26"/>
      <w:lang w:eastAsia="ar-SA"/>
    </w:rPr>
  </w:style>
  <w:style w:type="character" w:customStyle="1" w:styleId="4Char">
    <w:name w:val="عنوان 4 Char"/>
    <w:basedOn w:val="a0"/>
    <w:link w:val="4"/>
    <w:uiPriority w:val="9"/>
    <w:semiHidden/>
    <w:rsid w:val="0055428E"/>
    <w:rPr>
      <w:rFonts w:ascii="Calibri Light" w:eastAsia="Times New Roman" w:hAnsi="Calibri Light" w:cs="Times New Roman"/>
      <w:b/>
      <w:bCs/>
      <w:i/>
      <w:iCs/>
      <w:color w:val="5B9BD5"/>
    </w:rPr>
  </w:style>
  <w:style w:type="character" w:customStyle="1" w:styleId="5Char">
    <w:name w:val="عنوان 5 Char"/>
    <w:basedOn w:val="a0"/>
    <w:link w:val="5"/>
    <w:uiPriority w:val="9"/>
    <w:semiHidden/>
    <w:rsid w:val="0055428E"/>
    <w:rPr>
      <w:rFonts w:ascii="Calibri Light" w:eastAsia="Times New Roman" w:hAnsi="Calibri Light" w:cs="Times New Roman"/>
      <w:color w:val="1F4D78"/>
    </w:rPr>
  </w:style>
  <w:style w:type="character" w:customStyle="1" w:styleId="6Char">
    <w:name w:val="عنوان 6 Char"/>
    <w:basedOn w:val="a0"/>
    <w:link w:val="6"/>
    <w:uiPriority w:val="9"/>
    <w:semiHidden/>
    <w:rsid w:val="0055428E"/>
    <w:rPr>
      <w:rFonts w:ascii="Calibri Light" w:eastAsia="Times New Roman" w:hAnsi="Calibri Light" w:cs="Times New Roman"/>
      <w:i/>
      <w:iCs/>
      <w:color w:val="1F4D78"/>
    </w:rPr>
  </w:style>
  <w:style w:type="character" w:customStyle="1" w:styleId="7Char">
    <w:name w:val="عنوان 7 Char"/>
    <w:basedOn w:val="a0"/>
    <w:link w:val="7"/>
    <w:uiPriority w:val="9"/>
    <w:semiHidden/>
    <w:rsid w:val="0055428E"/>
    <w:rPr>
      <w:rFonts w:ascii="Calibri Light" w:eastAsia="Times New Roman" w:hAnsi="Calibri Light" w:cs="Times New Roman"/>
      <w:i/>
      <w:iCs/>
      <w:color w:val="404040"/>
    </w:rPr>
  </w:style>
  <w:style w:type="character" w:customStyle="1" w:styleId="8Char">
    <w:name w:val="عنوان 8 Char"/>
    <w:basedOn w:val="a0"/>
    <w:link w:val="8"/>
    <w:uiPriority w:val="9"/>
    <w:semiHidden/>
    <w:rsid w:val="0055428E"/>
    <w:rPr>
      <w:rFonts w:ascii="Calibri Light" w:eastAsia="Times New Roman" w:hAnsi="Calibri Light" w:cs="Times New Roman"/>
      <w:color w:val="5B9BD5"/>
      <w:sz w:val="20"/>
      <w:szCs w:val="20"/>
    </w:rPr>
  </w:style>
  <w:style w:type="character" w:customStyle="1" w:styleId="9Char">
    <w:name w:val="عنوان 9 Char"/>
    <w:basedOn w:val="a0"/>
    <w:link w:val="9"/>
    <w:uiPriority w:val="9"/>
    <w:semiHidden/>
    <w:rsid w:val="0055428E"/>
    <w:rPr>
      <w:rFonts w:ascii="Calibri Light" w:eastAsia="Times New Roman" w:hAnsi="Calibri Light" w:cs="Times New Roman"/>
      <w:i/>
      <w:iCs/>
      <w:color w:val="404040"/>
      <w:sz w:val="20"/>
      <w:szCs w:val="20"/>
    </w:rPr>
  </w:style>
  <w:style w:type="numbering" w:customStyle="1" w:styleId="NoList1">
    <w:name w:val="No List1"/>
    <w:next w:val="a2"/>
    <w:uiPriority w:val="99"/>
    <w:semiHidden/>
    <w:rsid w:val="0055428E"/>
  </w:style>
  <w:style w:type="paragraph" w:styleId="a5">
    <w:name w:val="Body Text"/>
    <w:basedOn w:val="a"/>
    <w:link w:val="Char0"/>
    <w:rsid w:val="0055428E"/>
    <w:pPr>
      <w:widowControl w:val="0"/>
      <w:spacing w:after="0" w:line="240" w:lineRule="auto"/>
    </w:pPr>
    <w:rPr>
      <w:rFonts w:ascii="Times New Roman" w:eastAsia="Times New Roman" w:hAnsi="Times New Roman" w:cs="Traditional Arabic"/>
      <w:noProof/>
      <w:snapToGrid w:val="0"/>
      <w:sz w:val="24"/>
      <w:szCs w:val="36"/>
    </w:rPr>
  </w:style>
  <w:style w:type="character" w:customStyle="1" w:styleId="Char0">
    <w:name w:val="نص أساسي Char"/>
    <w:basedOn w:val="a0"/>
    <w:link w:val="a5"/>
    <w:rsid w:val="0055428E"/>
    <w:rPr>
      <w:rFonts w:ascii="Times New Roman" w:eastAsia="Times New Roman" w:hAnsi="Times New Roman" w:cs="Traditional Arabic"/>
      <w:noProof/>
      <w:snapToGrid w:val="0"/>
      <w:sz w:val="24"/>
      <w:szCs w:val="36"/>
    </w:rPr>
  </w:style>
  <w:style w:type="paragraph" w:styleId="20">
    <w:name w:val="Body Text 2"/>
    <w:basedOn w:val="a"/>
    <w:link w:val="2Char0"/>
    <w:rsid w:val="0055428E"/>
    <w:pPr>
      <w:widowControl w:val="0"/>
      <w:spacing w:after="0" w:line="240" w:lineRule="auto"/>
      <w:jc w:val="lowKashida"/>
    </w:pPr>
    <w:rPr>
      <w:rFonts w:ascii="Times New Roman" w:eastAsia="Times New Roman" w:hAnsi="Times New Roman" w:cs="Traditional Arabic"/>
      <w:noProof/>
      <w:snapToGrid w:val="0"/>
      <w:sz w:val="24"/>
      <w:szCs w:val="36"/>
    </w:rPr>
  </w:style>
  <w:style w:type="character" w:customStyle="1" w:styleId="2Char0">
    <w:name w:val="نص أساسي 2 Char"/>
    <w:basedOn w:val="a0"/>
    <w:link w:val="20"/>
    <w:rsid w:val="0055428E"/>
    <w:rPr>
      <w:rFonts w:ascii="Times New Roman" w:eastAsia="Times New Roman" w:hAnsi="Times New Roman" w:cs="Traditional Arabic"/>
      <w:noProof/>
      <w:snapToGrid w:val="0"/>
      <w:sz w:val="24"/>
      <w:szCs w:val="36"/>
    </w:rPr>
  </w:style>
  <w:style w:type="paragraph" w:styleId="a6">
    <w:name w:val="header"/>
    <w:aliases w:val="رأس صفحة"/>
    <w:basedOn w:val="a"/>
    <w:link w:val="Char1"/>
    <w:uiPriority w:val="99"/>
    <w:rsid w:val="0055428E"/>
    <w:pPr>
      <w:tabs>
        <w:tab w:val="center" w:pos="4153"/>
        <w:tab w:val="right" w:pos="8306"/>
      </w:tabs>
      <w:bidi w:val="0"/>
      <w:spacing w:after="0" w:line="240" w:lineRule="auto"/>
    </w:pPr>
    <w:rPr>
      <w:rFonts w:ascii="Times New Roman" w:eastAsia="Times New Roman" w:hAnsi="Times New Roman" w:cs="Traditional Arabic"/>
      <w:noProof/>
      <w:sz w:val="20"/>
      <w:szCs w:val="20"/>
      <w:lang w:eastAsia="ar-SA"/>
    </w:rPr>
  </w:style>
  <w:style w:type="character" w:customStyle="1" w:styleId="Char1">
    <w:name w:val="رأس الصفحة Char1"/>
    <w:aliases w:val="رأس صفحة Char"/>
    <w:basedOn w:val="a0"/>
    <w:link w:val="a6"/>
    <w:uiPriority w:val="99"/>
    <w:rsid w:val="0055428E"/>
    <w:rPr>
      <w:rFonts w:ascii="Times New Roman" w:eastAsia="Times New Roman" w:hAnsi="Times New Roman" w:cs="Traditional Arabic"/>
      <w:noProof/>
      <w:sz w:val="20"/>
      <w:szCs w:val="20"/>
      <w:lang w:eastAsia="ar-SA"/>
    </w:rPr>
  </w:style>
  <w:style w:type="character" w:styleId="a7">
    <w:name w:val="page number"/>
    <w:aliases w:val="رقم صفحة"/>
    <w:basedOn w:val="a0"/>
    <w:rsid w:val="0055428E"/>
  </w:style>
  <w:style w:type="paragraph" w:styleId="a8">
    <w:name w:val="footer"/>
    <w:aliases w:val="تذييل صفحة"/>
    <w:basedOn w:val="a"/>
    <w:link w:val="Char2"/>
    <w:uiPriority w:val="99"/>
    <w:rsid w:val="0055428E"/>
    <w:pPr>
      <w:tabs>
        <w:tab w:val="center" w:pos="4153"/>
        <w:tab w:val="right" w:pos="8306"/>
      </w:tabs>
      <w:bidi w:val="0"/>
      <w:spacing w:after="0" w:line="240" w:lineRule="auto"/>
    </w:pPr>
    <w:rPr>
      <w:rFonts w:ascii="Times New Roman" w:eastAsia="Times New Roman" w:hAnsi="Times New Roman" w:cs="Traditional Arabic"/>
      <w:noProof/>
      <w:sz w:val="20"/>
      <w:szCs w:val="20"/>
      <w:lang w:eastAsia="ar-SA"/>
    </w:rPr>
  </w:style>
  <w:style w:type="character" w:customStyle="1" w:styleId="Char2">
    <w:name w:val="تذييل الصفحة Char"/>
    <w:aliases w:val="تذييل صفحة Char"/>
    <w:basedOn w:val="a0"/>
    <w:link w:val="a8"/>
    <w:uiPriority w:val="99"/>
    <w:rsid w:val="0055428E"/>
    <w:rPr>
      <w:rFonts w:ascii="Times New Roman" w:eastAsia="Times New Roman" w:hAnsi="Times New Roman" w:cs="Traditional Arabic"/>
      <w:noProof/>
      <w:sz w:val="20"/>
      <w:szCs w:val="20"/>
      <w:lang w:eastAsia="ar-SA"/>
    </w:rPr>
  </w:style>
  <w:style w:type="paragraph" w:styleId="a9">
    <w:name w:val="Body Text Indent"/>
    <w:basedOn w:val="a"/>
    <w:link w:val="Char3"/>
    <w:uiPriority w:val="99"/>
    <w:semiHidden/>
    <w:unhideWhenUsed/>
    <w:rsid w:val="0055428E"/>
    <w:pPr>
      <w:bidi w:val="0"/>
      <w:spacing w:after="120" w:line="240" w:lineRule="auto"/>
      <w:ind w:left="283"/>
    </w:pPr>
    <w:rPr>
      <w:rFonts w:ascii="Times New Roman" w:eastAsia="Times New Roman" w:hAnsi="Times New Roman" w:cs="Traditional Arabic"/>
      <w:noProof/>
      <w:sz w:val="20"/>
      <w:szCs w:val="20"/>
      <w:lang w:eastAsia="ar-SA"/>
    </w:rPr>
  </w:style>
  <w:style w:type="character" w:customStyle="1" w:styleId="Char3">
    <w:name w:val="نص أساسي بمسافة بادئة Char"/>
    <w:basedOn w:val="a0"/>
    <w:link w:val="a9"/>
    <w:uiPriority w:val="99"/>
    <w:semiHidden/>
    <w:rsid w:val="0055428E"/>
    <w:rPr>
      <w:rFonts w:ascii="Times New Roman" w:eastAsia="Times New Roman" w:hAnsi="Times New Roman" w:cs="Traditional Arabic"/>
      <w:noProof/>
      <w:sz w:val="20"/>
      <w:szCs w:val="20"/>
      <w:lang w:eastAsia="ar-SA"/>
    </w:rPr>
  </w:style>
  <w:style w:type="paragraph" w:styleId="aa">
    <w:name w:val="Title"/>
    <w:basedOn w:val="a"/>
    <w:link w:val="Char4"/>
    <w:uiPriority w:val="10"/>
    <w:qFormat/>
    <w:rsid w:val="0055428E"/>
    <w:pPr>
      <w:autoSpaceDE w:val="0"/>
      <w:autoSpaceDN w:val="0"/>
      <w:spacing w:after="0" w:line="240" w:lineRule="auto"/>
      <w:jc w:val="center"/>
    </w:pPr>
    <w:rPr>
      <w:rFonts w:ascii="Times New Roman" w:eastAsia="SimSun" w:hAnsi="Times New Roman" w:cs="Times New Roman"/>
      <w:b/>
      <w:bCs/>
      <w:noProof/>
      <w:sz w:val="20"/>
      <w:szCs w:val="32"/>
      <w:lang w:eastAsia="zh-CN"/>
    </w:rPr>
  </w:style>
  <w:style w:type="character" w:customStyle="1" w:styleId="Char4">
    <w:name w:val="العنوان Char"/>
    <w:basedOn w:val="a0"/>
    <w:link w:val="aa"/>
    <w:uiPriority w:val="10"/>
    <w:rsid w:val="0055428E"/>
    <w:rPr>
      <w:rFonts w:ascii="Times New Roman" w:eastAsia="SimSun" w:hAnsi="Times New Roman" w:cs="Times New Roman"/>
      <w:b/>
      <w:bCs/>
      <w:noProof/>
      <w:sz w:val="20"/>
      <w:szCs w:val="32"/>
      <w:lang w:eastAsia="zh-CN"/>
    </w:rPr>
  </w:style>
  <w:style w:type="paragraph" w:styleId="ab">
    <w:name w:val="Balloon Text"/>
    <w:basedOn w:val="a"/>
    <w:link w:val="Char5"/>
    <w:uiPriority w:val="99"/>
    <w:semiHidden/>
    <w:unhideWhenUsed/>
    <w:rsid w:val="0055428E"/>
    <w:pPr>
      <w:bidi w:val="0"/>
      <w:spacing w:after="0" w:line="240" w:lineRule="auto"/>
    </w:pPr>
    <w:rPr>
      <w:rFonts w:ascii="Tahoma" w:eastAsia="Times New Roman" w:hAnsi="Tahoma" w:cs="Tahoma"/>
      <w:noProof/>
      <w:sz w:val="16"/>
      <w:szCs w:val="16"/>
      <w:lang w:eastAsia="ar-SA"/>
    </w:rPr>
  </w:style>
  <w:style w:type="character" w:customStyle="1" w:styleId="Char5">
    <w:name w:val="نص في بالون Char"/>
    <w:basedOn w:val="a0"/>
    <w:link w:val="ab"/>
    <w:uiPriority w:val="99"/>
    <w:semiHidden/>
    <w:rsid w:val="0055428E"/>
    <w:rPr>
      <w:rFonts w:ascii="Tahoma" w:eastAsia="Times New Roman" w:hAnsi="Tahoma" w:cs="Tahoma"/>
      <w:noProof/>
      <w:sz w:val="16"/>
      <w:szCs w:val="16"/>
      <w:lang w:eastAsia="ar-SA"/>
    </w:rPr>
  </w:style>
  <w:style w:type="table" w:styleId="ac">
    <w:name w:val="Table Grid"/>
    <w:basedOn w:val="a1"/>
    <w:uiPriority w:val="59"/>
    <w:rsid w:val="0055428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بلا قائمة1"/>
    <w:next w:val="a2"/>
    <w:uiPriority w:val="99"/>
    <w:semiHidden/>
    <w:unhideWhenUsed/>
    <w:rsid w:val="0055428E"/>
  </w:style>
  <w:style w:type="table" w:customStyle="1" w:styleId="11">
    <w:name w:val="شبكة جدول1"/>
    <w:basedOn w:val="a1"/>
    <w:next w:val="ac"/>
    <w:uiPriority w:val="3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رأس الصفحة Char"/>
    <w:uiPriority w:val="99"/>
    <w:rsid w:val="0055428E"/>
  </w:style>
  <w:style w:type="paragraph" w:customStyle="1" w:styleId="110">
    <w:name w:val="عنوان 11"/>
    <w:basedOn w:val="a"/>
    <w:next w:val="a"/>
    <w:uiPriority w:val="9"/>
    <w:qFormat/>
    <w:rsid w:val="0055428E"/>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21">
    <w:name w:val="عنوان 21"/>
    <w:basedOn w:val="a"/>
    <w:next w:val="a"/>
    <w:uiPriority w:val="9"/>
    <w:semiHidden/>
    <w:unhideWhenUsed/>
    <w:qFormat/>
    <w:rsid w:val="0055428E"/>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31">
    <w:name w:val="عنوان 31"/>
    <w:basedOn w:val="a"/>
    <w:next w:val="a"/>
    <w:uiPriority w:val="9"/>
    <w:semiHidden/>
    <w:unhideWhenUsed/>
    <w:qFormat/>
    <w:rsid w:val="0055428E"/>
    <w:pPr>
      <w:keepNext/>
      <w:keepLines/>
      <w:spacing w:before="200" w:after="0" w:line="276" w:lineRule="auto"/>
      <w:outlineLvl w:val="2"/>
    </w:pPr>
    <w:rPr>
      <w:rFonts w:ascii="Calibri Light" w:eastAsia="Times New Roman" w:hAnsi="Calibri Light" w:cs="Times New Roman"/>
      <w:b/>
      <w:bCs/>
      <w:color w:val="5B9BD5"/>
    </w:rPr>
  </w:style>
  <w:style w:type="paragraph" w:customStyle="1" w:styleId="41">
    <w:name w:val="عنوان 41"/>
    <w:basedOn w:val="a"/>
    <w:next w:val="a"/>
    <w:uiPriority w:val="9"/>
    <w:semiHidden/>
    <w:unhideWhenUsed/>
    <w:qFormat/>
    <w:rsid w:val="0055428E"/>
    <w:pPr>
      <w:keepNext/>
      <w:keepLines/>
      <w:spacing w:before="200" w:after="0" w:line="276" w:lineRule="auto"/>
      <w:outlineLvl w:val="3"/>
    </w:pPr>
    <w:rPr>
      <w:rFonts w:ascii="Calibri Light" w:eastAsia="Times New Roman" w:hAnsi="Calibri Light" w:cs="Times New Roman"/>
      <w:b/>
      <w:bCs/>
      <w:i/>
      <w:iCs/>
      <w:color w:val="5B9BD5"/>
    </w:rPr>
  </w:style>
  <w:style w:type="paragraph" w:customStyle="1" w:styleId="51">
    <w:name w:val="عنوان 51"/>
    <w:basedOn w:val="a"/>
    <w:next w:val="a"/>
    <w:uiPriority w:val="9"/>
    <w:semiHidden/>
    <w:unhideWhenUsed/>
    <w:qFormat/>
    <w:rsid w:val="0055428E"/>
    <w:pPr>
      <w:keepNext/>
      <w:keepLines/>
      <w:spacing w:before="200" w:after="0" w:line="276" w:lineRule="auto"/>
      <w:outlineLvl w:val="4"/>
    </w:pPr>
    <w:rPr>
      <w:rFonts w:ascii="Calibri Light" w:eastAsia="Times New Roman" w:hAnsi="Calibri Light" w:cs="Times New Roman"/>
      <w:color w:val="1F4D78"/>
    </w:rPr>
  </w:style>
  <w:style w:type="paragraph" w:customStyle="1" w:styleId="61">
    <w:name w:val="عنوان 61"/>
    <w:basedOn w:val="a"/>
    <w:next w:val="a"/>
    <w:uiPriority w:val="9"/>
    <w:semiHidden/>
    <w:unhideWhenUsed/>
    <w:qFormat/>
    <w:rsid w:val="0055428E"/>
    <w:pPr>
      <w:keepNext/>
      <w:keepLines/>
      <w:spacing w:before="200" w:after="0" w:line="276" w:lineRule="auto"/>
      <w:outlineLvl w:val="5"/>
    </w:pPr>
    <w:rPr>
      <w:rFonts w:ascii="Calibri Light" w:eastAsia="Times New Roman" w:hAnsi="Calibri Light" w:cs="Times New Roman"/>
      <w:i/>
      <w:iCs/>
      <w:color w:val="1F4D78"/>
    </w:rPr>
  </w:style>
  <w:style w:type="paragraph" w:customStyle="1" w:styleId="71">
    <w:name w:val="عنوان 71"/>
    <w:basedOn w:val="a"/>
    <w:next w:val="a"/>
    <w:uiPriority w:val="9"/>
    <w:semiHidden/>
    <w:unhideWhenUsed/>
    <w:qFormat/>
    <w:rsid w:val="0055428E"/>
    <w:pPr>
      <w:keepNext/>
      <w:keepLines/>
      <w:spacing w:before="200" w:after="0" w:line="276" w:lineRule="auto"/>
      <w:outlineLvl w:val="6"/>
    </w:pPr>
    <w:rPr>
      <w:rFonts w:ascii="Calibri Light" w:eastAsia="Times New Roman" w:hAnsi="Calibri Light" w:cs="Times New Roman"/>
      <w:i/>
      <w:iCs/>
      <w:color w:val="404040"/>
    </w:rPr>
  </w:style>
  <w:style w:type="paragraph" w:customStyle="1" w:styleId="81">
    <w:name w:val="عنوان 81"/>
    <w:basedOn w:val="a"/>
    <w:next w:val="a"/>
    <w:uiPriority w:val="9"/>
    <w:semiHidden/>
    <w:unhideWhenUsed/>
    <w:qFormat/>
    <w:rsid w:val="0055428E"/>
    <w:pPr>
      <w:keepNext/>
      <w:keepLines/>
      <w:spacing w:before="200" w:after="0" w:line="276" w:lineRule="auto"/>
      <w:outlineLvl w:val="7"/>
    </w:pPr>
    <w:rPr>
      <w:rFonts w:ascii="Calibri Light" w:eastAsia="Times New Roman" w:hAnsi="Calibri Light" w:cs="Times New Roman"/>
      <w:color w:val="5B9BD5"/>
      <w:sz w:val="20"/>
      <w:szCs w:val="20"/>
    </w:rPr>
  </w:style>
  <w:style w:type="paragraph" w:customStyle="1" w:styleId="91">
    <w:name w:val="عنوان 91"/>
    <w:basedOn w:val="a"/>
    <w:next w:val="a"/>
    <w:uiPriority w:val="9"/>
    <w:semiHidden/>
    <w:unhideWhenUsed/>
    <w:qFormat/>
    <w:rsid w:val="0055428E"/>
    <w:pPr>
      <w:keepNext/>
      <w:keepLines/>
      <w:spacing w:before="200" w:after="0" w:line="276" w:lineRule="auto"/>
      <w:outlineLvl w:val="8"/>
    </w:pPr>
    <w:rPr>
      <w:rFonts w:ascii="Calibri Light" w:eastAsia="Times New Roman" w:hAnsi="Calibri Light" w:cs="Times New Roman"/>
      <w:i/>
      <w:iCs/>
      <w:color w:val="404040"/>
      <w:sz w:val="20"/>
      <w:szCs w:val="20"/>
    </w:rPr>
  </w:style>
  <w:style w:type="numbering" w:customStyle="1" w:styleId="111">
    <w:name w:val="بلا قائمة11"/>
    <w:next w:val="a2"/>
    <w:uiPriority w:val="99"/>
    <w:semiHidden/>
    <w:unhideWhenUsed/>
    <w:rsid w:val="0055428E"/>
  </w:style>
  <w:style w:type="paragraph" w:customStyle="1" w:styleId="12">
    <w:name w:val="نص حاشية سفلية1"/>
    <w:basedOn w:val="a"/>
    <w:next w:val="a3"/>
    <w:uiPriority w:val="99"/>
    <w:semiHidden/>
    <w:unhideWhenUsed/>
    <w:rsid w:val="0055428E"/>
    <w:pPr>
      <w:spacing w:after="0" w:line="240" w:lineRule="auto"/>
    </w:pPr>
    <w:rPr>
      <w:rFonts w:ascii="Calibri" w:eastAsia="Times New Roman" w:hAnsi="Calibri" w:cs="Arial"/>
      <w:sz w:val="20"/>
      <w:szCs w:val="20"/>
    </w:rPr>
  </w:style>
  <w:style w:type="paragraph" w:customStyle="1" w:styleId="13">
    <w:name w:val="سرد الفقرات1"/>
    <w:basedOn w:val="a"/>
    <w:next w:val="ad"/>
    <w:uiPriority w:val="34"/>
    <w:qFormat/>
    <w:rsid w:val="0055428E"/>
    <w:pPr>
      <w:spacing w:after="200" w:line="276" w:lineRule="auto"/>
      <w:ind w:left="720"/>
      <w:contextualSpacing/>
    </w:pPr>
    <w:rPr>
      <w:rFonts w:ascii="Calibri" w:eastAsia="Times New Roman" w:hAnsi="Calibri" w:cs="Arial"/>
    </w:rPr>
  </w:style>
  <w:style w:type="paragraph" w:customStyle="1" w:styleId="14">
    <w:name w:val="العنوان1"/>
    <w:basedOn w:val="a"/>
    <w:next w:val="a"/>
    <w:uiPriority w:val="10"/>
    <w:qFormat/>
    <w:rsid w:val="0055428E"/>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paragraph" w:customStyle="1" w:styleId="15">
    <w:name w:val="عنوان فرعي1"/>
    <w:basedOn w:val="a"/>
    <w:next w:val="a"/>
    <w:uiPriority w:val="11"/>
    <w:qFormat/>
    <w:rsid w:val="0055428E"/>
    <w:pPr>
      <w:numPr>
        <w:ilvl w:val="1"/>
      </w:numPr>
      <w:spacing w:after="200" w:line="276" w:lineRule="auto"/>
    </w:pPr>
    <w:rPr>
      <w:rFonts w:ascii="Calibri Light" w:eastAsia="Times New Roman" w:hAnsi="Calibri Light" w:cs="Times New Roman"/>
      <w:i/>
      <w:iCs/>
      <w:color w:val="5B9BD5"/>
      <w:spacing w:val="15"/>
      <w:sz w:val="24"/>
      <w:szCs w:val="24"/>
    </w:rPr>
  </w:style>
  <w:style w:type="character" w:customStyle="1" w:styleId="Char7">
    <w:name w:val="عنوان فرعي Char"/>
    <w:link w:val="ae"/>
    <w:uiPriority w:val="11"/>
    <w:rsid w:val="0055428E"/>
    <w:rPr>
      <w:rFonts w:ascii="Calibri Light" w:hAnsi="Calibri Light" w:cs="Times New Roman"/>
      <w:i/>
      <w:iCs/>
      <w:color w:val="5B9BD5"/>
      <w:spacing w:val="15"/>
      <w:sz w:val="24"/>
      <w:szCs w:val="24"/>
    </w:rPr>
  </w:style>
  <w:style w:type="character" w:styleId="af">
    <w:name w:val="Strong"/>
    <w:uiPriority w:val="22"/>
    <w:qFormat/>
    <w:rsid w:val="0055428E"/>
    <w:rPr>
      <w:b/>
      <w:bCs/>
    </w:rPr>
  </w:style>
  <w:style w:type="character" w:styleId="af0">
    <w:name w:val="Emphasis"/>
    <w:uiPriority w:val="20"/>
    <w:qFormat/>
    <w:rsid w:val="0055428E"/>
    <w:rPr>
      <w:i/>
      <w:iCs/>
    </w:rPr>
  </w:style>
  <w:style w:type="paragraph" w:customStyle="1" w:styleId="16">
    <w:name w:val="بلا تباعد1"/>
    <w:next w:val="af1"/>
    <w:uiPriority w:val="1"/>
    <w:qFormat/>
    <w:rsid w:val="0055428E"/>
    <w:pPr>
      <w:bidi/>
      <w:spacing w:after="0" w:line="240" w:lineRule="auto"/>
    </w:pPr>
    <w:rPr>
      <w:rFonts w:ascii="Calibri" w:eastAsia="Times New Roman" w:hAnsi="Calibri" w:cs="Arial"/>
    </w:rPr>
  </w:style>
  <w:style w:type="paragraph" w:customStyle="1" w:styleId="17">
    <w:name w:val="اقتباس1"/>
    <w:basedOn w:val="a"/>
    <w:next w:val="a"/>
    <w:uiPriority w:val="29"/>
    <w:qFormat/>
    <w:rsid w:val="0055428E"/>
    <w:pPr>
      <w:spacing w:after="200" w:line="276" w:lineRule="auto"/>
    </w:pPr>
    <w:rPr>
      <w:rFonts w:ascii="Calibri" w:eastAsia="Times New Roman" w:hAnsi="Calibri" w:cs="Arial"/>
      <w:i/>
      <w:iCs/>
      <w:color w:val="000000"/>
    </w:rPr>
  </w:style>
  <w:style w:type="character" w:customStyle="1" w:styleId="Char8">
    <w:name w:val="اقتباس Char"/>
    <w:link w:val="af2"/>
    <w:uiPriority w:val="29"/>
    <w:rsid w:val="0055428E"/>
    <w:rPr>
      <w:i/>
      <w:iCs/>
      <w:color w:val="000000"/>
    </w:rPr>
  </w:style>
  <w:style w:type="paragraph" w:customStyle="1" w:styleId="18">
    <w:name w:val="اقتباس مكثف1"/>
    <w:basedOn w:val="a"/>
    <w:next w:val="a"/>
    <w:uiPriority w:val="30"/>
    <w:qFormat/>
    <w:rsid w:val="0055428E"/>
    <w:pPr>
      <w:pBdr>
        <w:bottom w:val="single" w:sz="4" w:space="4" w:color="5B9BD5"/>
      </w:pBdr>
      <w:spacing w:before="200" w:after="280" w:line="276" w:lineRule="auto"/>
      <w:ind w:left="936" w:right="936"/>
    </w:pPr>
    <w:rPr>
      <w:rFonts w:ascii="Calibri" w:eastAsia="Times New Roman" w:hAnsi="Calibri" w:cs="Arial"/>
      <w:b/>
      <w:bCs/>
      <w:i/>
      <w:iCs/>
      <w:color w:val="5B9BD5"/>
    </w:rPr>
  </w:style>
  <w:style w:type="character" w:customStyle="1" w:styleId="Char9">
    <w:name w:val="اقتباس مكثف Char"/>
    <w:link w:val="af3"/>
    <w:uiPriority w:val="30"/>
    <w:rsid w:val="0055428E"/>
    <w:rPr>
      <w:rFonts w:eastAsia="Times New Roman"/>
      <w:b/>
      <w:bCs/>
      <w:i/>
      <w:iCs/>
      <w:color w:val="5B9BD5"/>
    </w:rPr>
  </w:style>
  <w:style w:type="character" w:customStyle="1" w:styleId="19">
    <w:name w:val="تأكيد دقيق1"/>
    <w:uiPriority w:val="19"/>
    <w:qFormat/>
    <w:rsid w:val="0055428E"/>
    <w:rPr>
      <w:i/>
      <w:iCs/>
      <w:color w:val="808080"/>
    </w:rPr>
  </w:style>
  <w:style w:type="character" w:customStyle="1" w:styleId="1a">
    <w:name w:val="تأكيد مكثف1"/>
    <w:uiPriority w:val="21"/>
    <w:qFormat/>
    <w:rsid w:val="0055428E"/>
    <w:rPr>
      <w:b/>
      <w:bCs/>
      <w:i/>
      <w:iCs/>
      <w:color w:val="5B9BD5"/>
    </w:rPr>
  </w:style>
  <w:style w:type="character" w:customStyle="1" w:styleId="1b">
    <w:name w:val="مرجع دقيق1"/>
    <w:uiPriority w:val="31"/>
    <w:qFormat/>
    <w:rsid w:val="0055428E"/>
    <w:rPr>
      <w:smallCaps/>
      <w:color w:val="ED7D31"/>
      <w:u w:val="single"/>
    </w:rPr>
  </w:style>
  <w:style w:type="character" w:customStyle="1" w:styleId="1c">
    <w:name w:val="مرجع مكثف1"/>
    <w:uiPriority w:val="32"/>
    <w:qFormat/>
    <w:rsid w:val="0055428E"/>
    <w:rPr>
      <w:b/>
      <w:bCs/>
      <w:smallCaps/>
      <w:color w:val="ED7D31"/>
      <w:spacing w:val="5"/>
      <w:u w:val="single"/>
    </w:rPr>
  </w:style>
  <w:style w:type="character" w:styleId="af4">
    <w:name w:val="Book Title"/>
    <w:uiPriority w:val="33"/>
    <w:qFormat/>
    <w:rsid w:val="0055428E"/>
    <w:rPr>
      <w:b/>
      <w:bCs/>
      <w:smallCaps/>
      <w:spacing w:val="5"/>
    </w:rPr>
  </w:style>
  <w:style w:type="paragraph" w:customStyle="1" w:styleId="1d">
    <w:name w:val="عنوان جدول المحتويات1"/>
    <w:basedOn w:val="1"/>
    <w:next w:val="a"/>
    <w:uiPriority w:val="39"/>
    <w:semiHidden/>
    <w:unhideWhenUsed/>
    <w:qFormat/>
    <w:rsid w:val="0055428E"/>
    <w:pPr>
      <w:keepLines/>
      <w:widowControl/>
      <w:spacing w:before="480" w:line="259" w:lineRule="auto"/>
    </w:pPr>
    <w:rPr>
      <w:rFonts w:ascii="Calibri Light" w:hAnsi="Calibri Light" w:cs="Times New Roman"/>
      <w:noProof w:val="0"/>
      <w:snapToGrid/>
      <w:color w:val="2E74B5"/>
      <w:sz w:val="28"/>
      <w:szCs w:val="28"/>
    </w:rPr>
  </w:style>
  <w:style w:type="paragraph" w:customStyle="1" w:styleId="1e">
    <w:name w:val="تسمية توضيحية1"/>
    <w:basedOn w:val="a"/>
    <w:next w:val="a"/>
    <w:uiPriority w:val="35"/>
    <w:semiHidden/>
    <w:unhideWhenUsed/>
    <w:qFormat/>
    <w:rsid w:val="0055428E"/>
    <w:pPr>
      <w:spacing w:after="200" w:line="240" w:lineRule="auto"/>
    </w:pPr>
    <w:rPr>
      <w:rFonts w:ascii="Calibri" w:eastAsia="Times New Roman" w:hAnsi="Calibri" w:cs="Arial"/>
      <w:b/>
      <w:bCs/>
      <w:color w:val="5B9BD5"/>
      <w:sz w:val="18"/>
      <w:szCs w:val="18"/>
    </w:rPr>
  </w:style>
  <w:style w:type="numbering" w:customStyle="1" w:styleId="22">
    <w:name w:val="بلا قائمة2"/>
    <w:next w:val="a2"/>
    <w:uiPriority w:val="99"/>
    <w:semiHidden/>
    <w:unhideWhenUsed/>
    <w:rsid w:val="0055428E"/>
  </w:style>
  <w:style w:type="numbering" w:customStyle="1" w:styleId="1110">
    <w:name w:val="بلا قائمة111"/>
    <w:next w:val="a2"/>
    <w:uiPriority w:val="99"/>
    <w:semiHidden/>
    <w:unhideWhenUsed/>
    <w:rsid w:val="0055428E"/>
  </w:style>
  <w:style w:type="numbering" w:customStyle="1" w:styleId="210">
    <w:name w:val="بلا قائمة21"/>
    <w:next w:val="a2"/>
    <w:uiPriority w:val="99"/>
    <w:semiHidden/>
    <w:unhideWhenUsed/>
    <w:rsid w:val="0055428E"/>
  </w:style>
  <w:style w:type="numbering" w:customStyle="1" w:styleId="30">
    <w:name w:val="بلا قائمة3"/>
    <w:next w:val="a2"/>
    <w:uiPriority w:val="99"/>
    <w:semiHidden/>
    <w:unhideWhenUsed/>
    <w:rsid w:val="0055428E"/>
  </w:style>
  <w:style w:type="numbering" w:customStyle="1" w:styleId="40">
    <w:name w:val="بلا قائمة4"/>
    <w:next w:val="a2"/>
    <w:uiPriority w:val="99"/>
    <w:semiHidden/>
    <w:unhideWhenUsed/>
    <w:rsid w:val="0055428E"/>
  </w:style>
  <w:style w:type="character" w:customStyle="1" w:styleId="1Char1">
    <w:name w:val="عنوان 1 Char1"/>
    <w:uiPriority w:val="9"/>
    <w:rsid w:val="0055428E"/>
    <w:rPr>
      <w:rFonts w:ascii="Calibri Light" w:eastAsia="Times New Roman" w:hAnsi="Calibri Light" w:cs="Times New Roman"/>
      <w:b/>
      <w:bCs/>
      <w:color w:val="2E74B5"/>
      <w:sz w:val="28"/>
      <w:szCs w:val="28"/>
    </w:rPr>
  </w:style>
  <w:style w:type="character" w:customStyle="1" w:styleId="2Char1">
    <w:name w:val="عنوان 2 Char1"/>
    <w:uiPriority w:val="9"/>
    <w:semiHidden/>
    <w:rsid w:val="0055428E"/>
    <w:rPr>
      <w:rFonts w:ascii="Calibri Light" w:eastAsia="Times New Roman" w:hAnsi="Calibri Light" w:cs="Times New Roman"/>
      <w:b/>
      <w:bCs/>
      <w:color w:val="5B9BD5"/>
      <w:sz w:val="26"/>
      <w:szCs w:val="26"/>
    </w:rPr>
  </w:style>
  <w:style w:type="character" w:customStyle="1" w:styleId="3Char1">
    <w:name w:val="عنوان 3 Char1"/>
    <w:uiPriority w:val="9"/>
    <w:semiHidden/>
    <w:rsid w:val="0055428E"/>
    <w:rPr>
      <w:rFonts w:ascii="Calibri Light" w:eastAsia="Times New Roman" w:hAnsi="Calibri Light" w:cs="Times New Roman"/>
      <w:b/>
      <w:bCs/>
      <w:color w:val="5B9BD5"/>
    </w:rPr>
  </w:style>
  <w:style w:type="character" w:customStyle="1" w:styleId="4Char1">
    <w:name w:val="عنوان 4 Char1"/>
    <w:uiPriority w:val="9"/>
    <w:semiHidden/>
    <w:rsid w:val="0055428E"/>
    <w:rPr>
      <w:rFonts w:ascii="Calibri Light" w:eastAsia="Times New Roman" w:hAnsi="Calibri Light" w:cs="Times New Roman"/>
      <w:b/>
      <w:bCs/>
      <w:i/>
      <w:iCs/>
      <w:color w:val="5B9BD5"/>
    </w:rPr>
  </w:style>
  <w:style w:type="character" w:customStyle="1" w:styleId="5Char1">
    <w:name w:val="عنوان 5 Char1"/>
    <w:uiPriority w:val="9"/>
    <w:semiHidden/>
    <w:rsid w:val="0055428E"/>
    <w:rPr>
      <w:rFonts w:ascii="Calibri Light" w:eastAsia="Times New Roman" w:hAnsi="Calibri Light" w:cs="Times New Roman"/>
      <w:color w:val="1F4D78"/>
    </w:rPr>
  </w:style>
  <w:style w:type="character" w:customStyle="1" w:styleId="6Char1">
    <w:name w:val="عنوان 6 Char1"/>
    <w:uiPriority w:val="9"/>
    <w:semiHidden/>
    <w:rsid w:val="0055428E"/>
    <w:rPr>
      <w:rFonts w:ascii="Calibri Light" w:eastAsia="Times New Roman" w:hAnsi="Calibri Light" w:cs="Times New Roman"/>
      <w:i/>
      <w:iCs/>
      <w:color w:val="1F4D78"/>
    </w:rPr>
  </w:style>
  <w:style w:type="character" w:customStyle="1" w:styleId="7Char1">
    <w:name w:val="عنوان 7 Char1"/>
    <w:uiPriority w:val="9"/>
    <w:semiHidden/>
    <w:rsid w:val="0055428E"/>
    <w:rPr>
      <w:rFonts w:ascii="Calibri Light" w:eastAsia="Times New Roman" w:hAnsi="Calibri Light" w:cs="Times New Roman"/>
      <w:i/>
      <w:iCs/>
      <w:color w:val="404040"/>
    </w:rPr>
  </w:style>
  <w:style w:type="character" w:customStyle="1" w:styleId="8Char1">
    <w:name w:val="عنوان 8 Char1"/>
    <w:uiPriority w:val="9"/>
    <w:semiHidden/>
    <w:rsid w:val="0055428E"/>
    <w:rPr>
      <w:rFonts w:ascii="Calibri Light" w:eastAsia="Times New Roman" w:hAnsi="Calibri Light" w:cs="Times New Roman"/>
      <w:color w:val="404040"/>
      <w:sz w:val="20"/>
      <w:szCs w:val="20"/>
    </w:rPr>
  </w:style>
  <w:style w:type="character" w:customStyle="1" w:styleId="9Char1">
    <w:name w:val="عنوان 9 Char1"/>
    <w:uiPriority w:val="9"/>
    <w:semiHidden/>
    <w:rsid w:val="0055428E"/>
    <w:rPr>
      <w:rFonts w:ascii="Calibri Light" w:eastAsia="Times New Roman" w:hAnsi="Calibri Light" w:cs="Times New Roman"/>
      <w:i/>
      <w:iCs/>
      <w:color w:val="404040"/>
      <w:sz w:val="20"/>
      <w:szCs w:val="20"/>
    </w:rPr>
  </w:style>
  <w:style w:type="character" w:customStyle="1" w:styleId="Char10">
    <w:name w:val="نص حاشية سفلية Char1"/>
    <w:uiPriority w:val="99"/>
    <w:semiHidden/>
    <w:rsid w:val="0055428E"/>
    <w:rPr>
      <w:sz w:val="20"/>
      <w:szCs w:val="20"/>
    </w:rPr>
  </w:style>
  <w:style w:type="paragraph" w:styleId="ad">
    <w:name w:val="List Paragraph"/>
    <w:basedOn w:val="a"/>
    <w:uiPriority w:val="34"/>
    <w:qFormat/>
    <w:rsid w:val="0055428E"/>
    <w:pPr>
      <w:ind w:left="720"/>
      <w:contextualSpacing/>
    </w:pPr>
    <w:rPr>
      <w:rFonts w:ascii="Calibri" w:eastAsia="Calibri" w:hAnsi="Calibri" w:cs="Arial"/>
    </w:rPr>
  </w:style>
  <w:style w:type="character" w:customStyle="1" w:styleId="Char11">
    <w:name w:val="العنوان Char1"/>
    <w:uiPriority w:val="10"/>
    <w:rsid w:val="0055428E"/>
    <w:rPr>
      <w:rFonts w:ascii="Calibri Light" w:eastAsia="Times New Roman" w:hAnsi="Calibri Light" w:cs="Times New Roman"/>
      <w:color w:val="323E4F"/>
      <w:spacing w:val="5"/>
      <w:kern w:val="28"/>
      <w:sz w:val="52"/>
      <w:szCs w:val="52"/>
    </w:rPr>
  </w:style>
  <w:style w:type="paragraph" w:styleId="ae">
    <w:name w:val="Subtitle"/>
    <w:basedOn w:val="a"/>
    <w:next w:val="a"/>
    <w:link w:val="Char7"/>
    <w:uiPriority w:val="11"/>
    <w:qFormat/>
    <w:rsid w:val="0055428E"/>
    <w:pPr>
      <w:numPr>
        <w:ilvl w:val="1"/>
      </w:numPr>
    </w:pPr>
    <w:rPr>
      <w:rFonts w:ascii="Calibri Light" w:hAnsi="Calibri Light" w:cs="Times New Roman"/>
      <w:i/>
      <w:iCs/>
      <w:color w:val="5B9BD5"/>
      <w:spacing w:val="15"/>
      <w:sz w:val="24"/>
      <w:szCs w:val="24"/>
    </w:rPr>
  </w:style>
  <w:style w:type="character" w:customStyle="1" w:styleId="SubtitleChar1">
    <w:name w:val="Subtitle Char1"/>
    <w:basedOn w:val="a0"/>
    <w:uiPriority w:val="11"/>
    <w:rsid w:val="0055428E"/>
    <w:rPr>
      <w:rFonts w:eastAsiaTheme="minorEastAsia"/>
      <w:color w:val="5A5A5A" w:themeColor="text1" w:themeTint="A5"/>
      <w:spacing w:val="15"/>
    </w:rPr>
  </w:style>
  <w:style w:type="character" w:customStyle="1" w:styleId="Char12">
    <w:name w:val="عنوان فرعي Char1"/>
    <w:uiPriority w:val="11"/>
    <w:rsid w:val="0055428E"/>
    <w:rPr>
      <w:rFonts w:ascii="Cambria" w:eastAsia="Times New Roman" w:hAnsi="Cambria" w:cs="Times New Roman"/>
      <w:noProof/>
      <w:sz w:val="24"/>
      <w:szCs w:val="24"/>
      <w:lang w:eastAsia="ar-SA"/>
    </w:rPr>
  </w:style>
  <w:style w:type="paragraph" w:styleId="af1">
    <w:name w:val="No Spacing"/>
    <w:uiPriority w:val="1"/>
    <w:qFormat/>
    <w:rsid w:val="0055428E"/>
    <w:pPr>
      <w:bidi/>
      <w:spacing w:after="0" w:line="240" w:lineRule="auto"/>
    </w:pPr>
    <w:rPr>
      <w:rFonts w:ascii="Calibri" w:eastAsia="Calibri" w:hAnsi="Calibri" w:cs="Arial"/>
    </w:rPr>
  </w:style>
  <w:style w:type="paragraph" w:styleId="af2">
    <w:name w:val="Quote"/>
    <w:basedOn w:val="a"/>
    <w:next w:val="a"/>
    <w:link w:val="Char8"/>
    <w:uiPriority w:val="29"/>
    <w:qFormat/>
    <w:rsid w:val="0055428E"/>
    <w:rPr>
      <w:i/>
      <w:iCs/>
      <w:color w:val="000000"/>
    </w:rPr>
  </w:style>
  <w:style w:type="character" w:customStyle="1" w:styleId="QuoteChar1">
    <w:name w:val="Quote Char1"/>
    <w:basedOn w:val="a0"/>
    <w:uiPriority w:val="29"/>
    <w:rsid w:val="0055428E"/>
    <w:rPr>
      <w:i/>
      <w:iCs/>
      <w:color w:val="404040" w:themeColor="text1" w:themeTint="BF"/>
    </w:rPr>
  </w:style>
  <w:style w:type="character" w:customStyle="1" w:styleId="Char13">
    <w:name w:val="اقتباس Char1"/>
    <w:uiPriority w:val="29"/>
    <w:rsid w:val="0055428E"/>
    <w:rPr>
      <w:i/>
      <w:iCs/>
      <w:noProof/>
      <w:color w:val="000000"/>
      <w:lang w:eastAsia="ar-SA"/>
    </w:rPr>
  </w:style>
  <w:style w:type="paragraph" w:customStyle="1" w:styleId="23">
    <w:name w:val="اقتباس مكثف2"/>
    <w:basedOn w:val="a"/>
    <w:next w:val="a"/>
    <w:uiPriority w:val="30"/>
    <w:qFormat/>
    <w:rsid w:val="0055428E"/>
    <w:pPr>
      <w:pBdr>
        <w:bottom w:val="single" w:sz="4" w:space="4" w:color="5B9BD5"/>
      </w:pBdr>
      <w:spacing w:before="200" w:after="280"/>
      <w:ind w:left="936" w:right="936"/>
    </w:pPr>
    <w:rPr>
      <w:rFonts w:ascii="Calibri" w:eastAsia="Times New Roman" w:hAnsi="Calibri" w:cs="Arial"/>
      <w:b/>
      <w:bCs/>
      <w:i/>
      <w:iCs/>
      <w:color w:val="5B9BD5"/>
    </w:rPr>
  </w:style>
  <w:style w:type="character" w:customStyle="1" w:styleId="Char14">
    <w:name w:val="اقتباس مكثف Char1"/>
    <w:uiPriority w:val="30"/>
    <w:rsid w:val="0055428E"/>
    <w:rPr>
      <w:b/>
      <w:bCs/>
      <w:i/>
      <w:iCs/>
      <w:color w:val="5B9BD5"/>
    </w:rPr>
  </w:style>
  <w:style w:type="character" w:customStyle="1" w:styleId="24">
    <w:name w:val="تأكيد دقيق2"/>
    <w:uiPriority w:val="19"/>
    <w:qFormat/>
    <w:rsid w:val="0055428E"/>
    <w:rPr>
      <w:i/>
      <w:iCs/>
      <w:color w:val="808080"/>
    </w:rPr>
  </w:style>
  <w:style w:type="character" w:customStyle="1" w:styleId="25">
    <w:name w:val="تأكيد مكثف2"/>
    <w:uiPriority w:val="21"/>
    <w:qFormat/>
    <w:rsid w:val="0055428E"/>
    <w:rPr>
      <w:b/>
      <w:bCs/>
      <w:i/>
      <w:iCs/>
      <w:color w:val="5B9BD5"/>
    </w:rPr>
  </w:style>
  <w:style w:type="character" w:customStyle="1" w:styleId="26">
    <w:name w:val="مرجع دقيق2"/>
    <w:uiPriority w:val="31"/>
    <w:qFormat/>
    <w:rsid w:val="0055428E"/>
    <w:rPr>
      <w:smallCaps/>
      <w:color w:val="ED7D31"/>
      <w:u w:val="single"/>
    </w:rPr>
  </w:style>
  <w:style w:type="character" w:customStyle="1" w:styleId="27">
    <w:name w:val="مرجع مكثف2"/>
    <w:uiPriority w:val="32"/>
    <w:qFormat/>
    <w:rsid w:val="0055428E"/>
    <w:rPr>
      <w:b/>
      <w:bCs/>
      <w:smallCaps/>
      <w:color w:val="ED7D31"/>
      <w:spacing w:val="5"/>
      <w:u w:val="single"/>
    </w:rPr>
  </w:style>
  <w:style w:type="numbering" w:customStyle="1" w:styleId="50">
    <w:name w:val="بلا قائمة5"/>
    <w:next w:val="a2"/>
    <w:uiPriority w:val="99"/>
    <w:semiHidden/>
    <w:unhideWhenUsed/>
    <w:rsid w:val="0055428E"/>
  </w:style>
  <w:style w:type="paragraph" w:styleId="af5">
    <w:name w:val="TOC Heading"/>
    <w:basedOn w:val="1"/>
    <w:next w:val="a"/>
    <w:uiPriority w:val="39"/>
    <w:semiHidden/>
    <w:unhideWhenUsed/>
    <w:qFormat/>
    <w:rsid w:val="0055428E"/>
    <w:pPr>
      <w:keepLines/>
      <w:widowControl/>
      <w:spacing w:before="480" w:line="276" w:lineRule="auto"/>
      <w:outlineLvl w:val="9"/>
    </w:pPr>
    <w:rPr>
      <w:rFonts w:ascii="Calibri Light" w:hAnsi="Calibri Light" w:cs="Times New Roman"/>
      <w:noProof w:val="0"/>
      <w:snapToGrid/>
      <w:color w:val="2E74B5"/>
      <w:sz w:val="28"/>
      <w:szCs w:val="28"/>
    </w:rPr>
  </w:style>
  <w:style w:type="paragraph" w:customStyle="1" w:styleId="28">
    <w:name w:val="تسمية توضيحية2"/>
    <w:basedOn w:val="a"/>
    <w:next w:val="a"/>
    <w:uiPriority w:val="35"/>
    <w:semiHidden/>
    <w:unhideWhenUsed/>
    <w:qFormat/>
    <w:rsid w:val="0055428E"/>
    <w:pPr>
      <w:spacing w:after="200" w:line="240" w:lineRule="auto"/>
    </w:pPr>
    <w:rPr>
      <w:rFonts w:ascii="Calibri" w:eastAsia="Times New Roman" w:hAnsi="Calibri" w:cs="Arial"/>
      <w:b/>
      <w:bCs/>
      <w:color w:val="5B9BD5"/>
      <w:sz w:val="18"/>
      <w:szCs w:val="18"/>
    </w:rPr>
  </w:style>
  <w:style w:type="numbering" w:customStyle="1" w:styleId="120">
    <w:name w:val="بلا قائمة12"/>
    <w:next w:val="a2"/>
    <w:uiPriority w:val="99"/>
    <w:semiHidden/>
    <w:unhideWhenUsed/>
    <w:rsid w:val="0055428E"/>
  </w:style>
  <w:style w:type="numbering" w:customStyle="1" w:styleId="220">
    <w:name w:val="بلا قائمة22"/>
    <w:next w:val="a2"/>
    <w:uiPriority w:val="99"/>
    <w:semiHidden/>
    <w:unhideWhenUsed/>
    <w:rsid w:val="0055428E"/>
  </w:style>
  <w:style w:type="numbering" w:customStyle="1" w:styleId="310">
    <w:name w:val="بلا قائمة31"/>
    <w:next w:val="a2"/>
    <w:uiPriority w:val="99"/>
    <w:semiHidden/>
    <w:unhideWhenUsed/>
    <w:rsid w:val="0055428E"/>
  </w:style>
  <w:style w:type="numbering" w:customStyle="1" w:styleId="410">
    <w:name w:val="بلا قائمة41"/>
    <w:next w:val="a2"/>
    <w:uiPriority w:val="99"/>
    <w:semiHidden/>
    <w:unhideWhenUsed/>
    <w:rsid w:val="0055428E"/>
  </w:style>
  <w:style w:type="paragraph" w:customStyle="1" w:styleId="32">
    <w:name w:val="تسمية توضيحية3"/>
    <w:basedOn w:val="a"/>
    <w:next w:val="a"/>
    <w:uiPriority w:val="35"/>
    <w:semiHidden/>
    <w:unhideWhenUsed/>
    <w:qFormat/>
    <w:rsid w:val="0055428E"/>
    <w:pPr>
      <w:spacing w:after="200" w:line="240" w:lineRule="auto"/>
    </w:pPr>
    <w:rPr>
      <w:rFonts w:ascii="Calibri" w:eastAsia="Times New Roman" w:hAnsi="Calibri" w:cs="Arial"/>
      <w:b/>
      <w:bCs/>
      <w:color w:val="5B9BD5"/>
      <w:sz w:val="18"/>
      <w:szCs w:val="18"/>
    </w:rPr>
  </w:style>
  <w:style w:type="numbering" w:customStyle="1" w:styleId="60">
    <w:name w:val="بلا قائمة6"/>
    <w:next w:val="a2"/>
    <w:uiPriority w:val="99"/>
    <w:semiHidden/>
    <w:unhideWhenUsed/>
    <w:rsid w:val="0055428E"/>
  </w:style>
  <w:style w:type="paragraph" w:styleId="af3">
    <w:name w:val="Intense Quote"/>
    <w:basedOn w:val="a"/>
    <w:next w:val="a"/>
    <w:link w:val="Char9"/>
    <w:uiPriority w:val="30"/>
    <w:qFormat/>
    <w:rsid w:val="0055428E"/>
    <w:pPr>
      <w:pBdr>
        <w:bottom w:val="single" w:sz="4" w:space="4" w:color="4F81BD"/>
      </w:pBdr>
      <w:bidi w:val="0"/>
      <w:spacing w:before="200" w:after="280" w:line="240" w:lineRule="auto"/>
      <w:ind w:left="936" w:right="936"/>
    </w:pPr>
    <w:rPr>
      <w:rFonts w:eastAsia="Times New Roman"/>
      <w:b/>
      <w:bCs/>
      <w:i/>
      <w:iCs/>
      <w:color w:val="5B9BD5"/>
    </w:rPr>
  </w:style>
  <w:style w:type="character" w:customStyle="1" w:styleId="IntenseQuoteChar1">
    <w:name w:val="Intense Quote Char1"/>
    <w:basedOn w:val="a0"/>
    <w:uiPriority w:val="30"/>
    <w:rsid w:val="0055428E"/>
    <w:rPr>
      <w:i/>
      <w:iCs/>
      <w:color w:val="5B9BD5" w:themeColor="accent1"/>
    </w:rPr>
  </w:style>
  <w:style w:type="character" w:customStyle="1" w:styleId="Char20">
    <w:name w:val="اقتباس مكثف Char2"/>
    <w:uiPriority w:val="30"/>
    <w:rsid w:val="0055428E"/>
    <w:rPr>
      <w:b/>
      <w:bCs/>
      <w:i/>
      <w:iCs/>
      <w:noProof/>
      <w:color w:val="4F81BD"/>
      <w:lang w:eastAsia="ar-SA"/>
    </w:rPr>
  </w:style>
  <w:style w:type="character" w:styleId="af6">
    <w:name w:val="Subtle Emphasis"/>
    <w:uiPriority w:val="19"/>
    <w:qFormat/>
    <w:rsid w:val="0055428E"/>
    <w:rPr>
      <w:i/>
      <w:iCs/>
      <w:color w:val="808080"/>
    </w:rPr>
  </w:style>
  <w:style w:type="character" w:styleId="af7">
    <w:name w:val="Intense Emphasis"/>
    <w:uiPriority w:val="21"/>
    <w:qFormat/>
    <w:rsid w:val="0055428E"/>
    <w:rPr>
      <w:b/>
      <w:bCs/>
      <w:i/>
      <w:iCs/>
      <w:color w:val="4F81BD"/>
    </w:rPr>
  </w:style>
  <w:style w:type="character" w:styleId="af8">
    <w:name w:val="Subtle Reference"/>
    <w:uiPriority w:val="31"/>
    <w:qFormat/>
    <w:rsid w:val="0055428E"/>
    <w:rPr>
      <w:smallCaps/>
      <w:color w:val="C0504D"/>
      <w:u w:val="single"/>
    </w:rPr>
  </w:style>
  <w:style w:type="character" w:styleId="af9">
    <w:name w:val="Intense Reference"/>
    <w:uiPriority w:val="32"/>
    <w:qFormat/>
    <w:rsid w:val="0055428E"/>
    <w:rPr>
      <w:b/>
      <w:bCs/>
      <w:smallCaps/>
      <w:color w:val="C0504D"/>
      <w:spacing w:val="5"/>
      <w:u w:val="single"/>
    </w:rPr>
  </w:style>
  <w:style w:type="table" w:customStyle="1" w:styleId="29">
    <w:name w:val="شبكة جدول2"/>
    <w:basedOn w:val="a1"/>
    <w:next w:val="ac"/>
    <w:uiPriority w:val="3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c"/>
    <w:uiPriority w:val="59"/>
    <w:rsid w:val="0055428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
    <w:name w:val="بلا قائمة7"/>
    <w:next w:val="a2"/>
    <w:uiPriority w:val="99"/>
    <w:semiHidden/>
    <w:unhideWhenUsed/>
    <w:rsid w:val="0055428E"/>
  </w:style>
  <w:style w:type="numbering" w:customStyle="1" w:styleId="130">
    <w:name w:val="بلا قائمة13"/>
    <w:next w:val="a2"/>
    <w:uiPriority w:val="99"/>
    <w:semiHidden/>
    <w:unhideWhenUsed/>
    <w:rsid w:val="0055428E"/>
  </w:style>
  <w:style w:type="table" w:customStyle="1" w:styleId="33">
    <w:name w:val="شبكة جدول3"/>
    <w:basedOn w:val="a1"/>
    <w:next w:val="ac"/>
    <w:uiPriority w:val="3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بلا قائمة112"/>
    <w:next w:val="a2"/>
    <w:uiPriority w:val="99"/>
    <w:semiHidden/>
    <w:unhideWhenUsed/>
    <w:rsid w:val="0055428E"/>
  </w:style>
  <w:style w:type="numbering" w:customStyle="1" w:styleId="230">
    <w:name w:val="بلا قائمة23"/>
    <w:next w:val="a2"/>
    <w:uiPriority w:val="99"/>
    <w:semiHidden/>
    <w:unhideWhenUsed/>
    <w:rsid w:val="0055428E"/>
  </w:style>
  <w:style w:type="numbering" w:customStyle="1" w:styleId="1111">
    <w:name w:val="بلا قائمة1111"/>
    <w:next w:val="a2"/>
    <w:uiPriority w:val="99"/>
    <w:semiHidden/>
    <w:unhideWhenUsed/>
    <w:rsid w:val="0055428E"/>
  </w:style>
  <w:style w:type="numbering" w:customStyle="1" w:styleId="211">
    <w:name w:val="بلا قائمة211"/>
    <w:next w:val="a2"/>
    <w:uiPriority w:val="99"/>
    <w:semiHidden/>
    <w:unhideWhenUsed/>
    <w:rsid w:val="0055428E"/>
  </w:style>
  <w:style w:type="numbering" w:customStyle="1" w:styleId="320">
    <w:name w:val="بلا قائمة32"/>
    <w:next w:val="a2"/>
    <w:uiPriority w:val="99"/>
    <w:semiHidden/>
    <w:unhideWhenUsed/>
    <w:rsid w:val="0055428E"/>
  </w:style>
  <w:style w:type="numbering" w:customStyle="1" w:styleId="42">
    <w:name w:val="بلا قائمة42"/>
    <w:next w:val="a2"/>
    <w:uiPriority w:val="99"/>
    <w:semiHidden/>
    <w:unhideWhenUsed/>
    <w:rsid w:val="0055428E"/>
  </w:style>
  <w:style w:type="paragraph" w:customStyle="1" w:styleId="2a">
    <w:name w:val="العنوان2"/>
    <w:basedOn w:val="a"/>
    <w:next w:val="a"/>
    <w:uiPriority w:val="10"/>
    <w:qFormat/>
    <w:rsid w:val="0055428E"/>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numbering" w:customStyle="1" w:styleId="510">
    <w:name w:val="بلا قائمة51"/>
    <w:next w:val="a2"/>
    <w:uiPriority w:val="99"/>
    <w:semiHidden/>
    <w:unhideWhenUsed/>
    <w:rsid w:val="0055428E"/>
  </w:style>
  <w:style w:type="numbering" w:customStyle="1" w:styleId="121">
    <w:name w:val="بلا قائمة121"/>
    <w:next w:val="a2"/>
    <w:uiPriority w:val="99"/>
    <w:semiHidden/>
    <w:unhideWhenUsed/>
    <w:rsid w:val="0055428E"/>
  </w:style>
  <w:style w:type="numbering" w:customStyle="1" w:styleId="221">
    <w:name w:val="بلا قائمة221"/>
    <w:next w:val="a2"/>
    <w:uiPriority w:val="99"/>
    <w:semiHidden/>
    <w:unhideWhenUsed/>
    <w:rsid w:val="0055428E"/>
  </w:style>
  <w:style w:type="numbering" w:customStyle="1" w:styleId="311">
    <w:name w:val="بلا قائمة311"/>
    <w:next w:val="a2"/>
    <w:uiPriority w:val="99"/>
    <w:semiHidden/>
    <w:unhideWhenUsed/>
    <w:rsid w:val="0055428E"/>
  </w:style>
  <w:style w:type="numbering" w:customStyle="1" w:styleId="411">
    <w:name w:val="بلا قائمة411"/>
    <w:next w:val="a2"/>
    <w:uiPriority w:val="99"/>
    <w:semiHidden/>
    <w:unhideWhenUsed/>
    <w:rsid w:val="0055428E"/>
  </w:style>
  <w:style w:type="numbering" w:customStyle="1" w:styleId="610">
    <w:name w:val="بلا قائمة61"/>
    <w:next w:val="a2"/>
    <w:uiPriority w:val="99"/>
    <w:semiHidden/>
    <w:unhideWhenUsed/>
    <w:rsid w:val="0055428E"/>
  </w:style>
  <w:style w:type="character" w:customStyle="1" w:styleId="Char21">
    <w:name w:val="العنوان Char2"/>
    <w:uiPriority w:val="10"/>
    <w:rsid w:val="0055428E"/>
    <w:rPr>
      <w:rFonts w:ascii="Cambria" w:eastAsia="Times New Roman" w:hAnsi="Cambria" w:cs="Times New Roman"/>
      <w:color w:val="17365D"/>
      <w:spacing w:val="5"/>
      <w:kern w:val="28"/>
      <w:sz w:val="52"/>
      <w:szCs w:val="52"/>
    </w:rPr>
  </w:style>
  <w:style w:type="table" w:customStyle="1" w:styleId="43">
    <w:name w:val="شبكة جدول4"/>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
    <w:basedOn w:val="a1"/>
    <w:next w:val="ac"/>
    <w:uiPriority w:val="59"/>
    <w:rsid w:val="005542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a2"/>
    <w:semiHidden/>
    <w:rsid w:val="0055428E"/>
  </w:style>
  <w:style w:type="table" w:customStyle="1" w:styleId="82">
    <w:name w:val="شبكة جدول8"/>
    <w:basedOn w:val="a1"/>
    <w:next w:val="ac"/>
    <w:rsid w:val="0055428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FFE0-43FE-4E05-8B58-40FFF94F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18</Pages>
  <Words>4739</Words>
  <Characters>27015</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mohammed</dc:creator>
  <cp:lastModifiedBy>ناصر مكي</cp:lastModifiedBy>
  <cp:revision>14</cp:revision>
  <cp:lastPrinted>2018-12-04T18:02:00Z</cp:lastPrinted>
  <dcterms:created xsi:type="dcterms:W3CDTF">2018-01-12T20:23:00Z</dcterms:created>
  <dcterms:modified xsi:type="dcterms:W3CDTF">2018-12-04T18:02:00Z</dcterms:modified>
</cp:coreProperties>
</file>